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1EBA" w14:textId="2B51810B" w:rsidR="00EA47CD" w:rsidRDefault="00EA47CD" w:rsidP="00EA47CD">
      <w:pPr>
        <w:pStyle w:val="Overskrift1"/>
      </w:pPr>
      <w:bookmarkStart w:id="0" w:name="_Hlk7609471"/>
      <w:r>
        <w:t>Bilag 7: Arbejdsprocesbeskrivelser</w:t>
      </w:r>
      <w:r w:rsidR="00C24BB3">
        <w:t xml:space="preserve"> </w:t>
      </w:r>
    </w:p>
    <w:p w14:paraId="489AAEEB" w14:textId="77777777" w:rsidR="00EA47CD" w:rsidRDefault="00EA47CD" w:rsidP="00EA47CD"/>
    <w:p w14:paraId="71355631" w14:textId="77777777" w:rsidR="00EA47CD" w:rsidRDefault="00EA47CD" w:rsidP="00EA47CD">
      <w:pPr>
        <w:rPr>
          <w:lang w:eastAsia="da-DK"/>
        </w:rPr>
      </w:pPr>
      <w:r>
        <w:rPr>
          <w:lang w:eastAsia="da-DK"/>
        </w:rPr>
        <w:t>Entreprenøren</w:t>
      </w:r>
      <w:r w:rsidRPr="008757B0">
        <w:rPr>
          <w:lang w:eastAsia="da-DK"/>
        </w:rPr>
        <w:t xml:space="preserve"> skal udarbejde en arbejdsprocesbeskrivelse </w:t>
      </w:r>
      <w:r>
        <w:rPr>
          <w:lang w:eastAsia="da-DK"/>
        </w:rPr>
        <w:t xml:space="preserve">også kaldet en APV (arbejdsplads vurdering og/eller rikovurdering af aktuelle opgave) </w:t>
      </w:r>
      <w:r w:rsidRPr="008757B0">
        <w:rPr>
          <w:lang w:eastAsia="da-DK"/>
        </w:rPr>
        <w:t xml:space="preserve">for </w:t>
      </w:r>
      <w:r>
        <w:rPr>
          <w:lang w:eastAsia="da-DK"/>
        </w:rPr>
        <w:t>hver enkelt ”farligt arbejde og særlig farligt arbejde”. Entreprenøren kan også anvende egne allerede eksisterende arbejdsprocesbeskrivelser, hvis de er dækkende.</w:t>
      </w:r>
    </w:p>
    <w:p w14:paraId="26389A6D" w14:textId="77777777" w:rsidR="00EA47CD" w:rsidRDefault="00EA47CD" w:rsidP="00EA47CD">
      <w:pPr>
        <w:rPr>
          <w:lang w:eastAsia="da-DK"/>
        </w:rPr>
      </w:pPr>
    </w:p>
    <w:p w14:paraId="64890E8E" w14:textId="77777777" w:rsidR="00EA47CD" w:rsidRDefault="00EA47CD" w:rsidP="00EA47CD">
      <w:pPr>
        <w:rPr>
          <w:lang w:eastAsia="da-DK"/>
        </w:rPr>
      </w:pPr>
      <w:r>
        <w:rPr>
          <w:lang w:eastAsia="da-DK"/>
        </w:rPr>
        <w:t xml:space="preserve">Til grundlag for entreprenørens udarbejdelse findes der henvisninger i PSS, bilag 6 til </w:t>
      </w:r>
      <w:r w:rsidRPr="00C91A26">
        <w:rPr>
          <w:lang w:eastAsia="da-DK"/>
        </w:rPr>
        <w:t xml:space="preserve">At-vejledninger, branchevejledninger, </w:t>
      </w:r>
      <w:proofErr w:type="spellStart"/>
      <w:r w:rsidRPr="00C91A26">
        <w:rPr>
          <w:lang w:eastAsia="da-DK"/>
        </w:rPr>
        <w:t>VD’s</w:t>
      </w:r>
      <w:proofErr w:type="spellEnd"/>
      <w:r w:rsidRPr="00C91A26">
        <w:rPr>
          <w:lang w:eastAsia="da-DK"/>
        </w:rPr>
        <w:t xml:space="preserve"> </w:t>
      </w:r>
      <w:r>
        <w:rPr>
          <w:lang w:eastAsia="da-DK"/>
        </w:rPr>
        <w:t>sikkerheds</w:t>
      </w:r>
      <w:r w:rsidRPr="00C91A26">
        <w:rPr>
          <w:lang w:eastAsia="da-DK"/>
        </w:rPr>
        <w:t>vejledninger</w:t>
      </w:r>
      <w:r>
        <w:rPr>
          <w:lang w:eastAsia="da-DK"/>
        </w:rPr>
        <w:t>,</w:t>
      </w:r>
      <w:r w:rsidRPr="00C91A26">
        <w:rPr>
          <w:lang w:eastAsia="da-DK"/>
        </w:rPr>
        <w:t xml:space="preserve"> andre anerkendte vejledninger</w:t>
      </w:r>
      <w:r>
        <w:rPr>
          <w:lang w:eastAsia="da-DK"/>
        </w:rPr>
        <w:t xml:space="preserve"> eller eventuelle løsningsforslag. </w:t>
      </w:r>
    </w:p>
    <w:p w14:paraId="790037F2" w14:textId="77777777" w:rsidR="00EA47CD" w:rsidRDefault="00EA47CD" w:rsidP="00EA47CD">
      <w:pPr>
        <w:rPr>
          <w:lang w:eastAsia="da-DK"/>
        </w:rPr>
      </w:pPr>
    </w:p>
    <w:p w14:paraId="186F415E" w14:textId="77777777" w:rsidR="00EA47CD" w:rsidRDefault="00EA47CD" w:rsidP="00EA47CD">
      <w:pPr>
        <w:rPr>
          <w:rFonts w:eastAsia="Arial"/>
          <w:lang w:eastAsia="da-DK"/>
        </w:rPr>
      </w:pPr>
      <w:r w:rsidRPr="00860887">
        <w:rPr>
          <w:lang w:eastAsia="da-DK"/>
        </w:rPr>
        <w:t>I</w:t>
      </w:r>
      <w:r w:rsidRPr="00E34BA8">
        <w:rPr>
          <w:lang w:eastAsia="da-DK"/>
        </w:rPr>
        <w:t xml:space="preserve"> forbindelse med udførelsen af </w:t>
      </w:r>
      <w:r>
        <w:rPr>
          <w:lang w:eastAsia="da-DK"/>
        </w:rPr>
        <w:t xml:space="preserve">”farligt arbejde og særlig farligt arbejde” skal alle medarbejdere </w:t>
      </w:r>
      <w:r w:rsidRPr="00E34BA8">
        <w:rPr>
          <w:rFonts w:eastAsia="Arial"/>
          <w:lang w:eastAsia="da-DK"/>
        </w:rPr>
        <w:t xml:space="preserve">være </w:t>
      </w:r>
      <w:r>
        <w:rPr>
          <w:rFonts w:eastAsia="Arial"/>
          <w:lang w:eastAsia="da-DK"/>
        </w:rPr>
        <w:t>bekendt med arbejdsprocesbeskrivelserne, og d</w:t>
      </w:r>
      <w:r w:rsidRPr="00E34BA8">
        <w:rPr>
          <w:rFonts w:eastAsia="Arial"/>
          <w:lang w:eastAsia="da-DK"/>
        </w:rPr>
        <w:t xml:space="preserve">et skal </w:t>
      </w:r>
      <w:r>
        <w:rPr>
          <w:rFonts w:eastAsia="Arial"/>
          <w:lang w:eastAsia="da-DK"/>
        </w:rPr>
        <w:t>sikres,</w:t>
      </w:r>
      <w:r w:rsidRPr="00E34BA8">
        <w:rPr>
          <w:rFonts w:eastAsia="Arial"/>
          <w:lang w:eastAsia="da-DK"/>
        </w:rPr>
        <w:t xml:space="preserve"> at instruktion</w:t>
      </w:r>
      <w:r>
        <w:rPr>
          <w:rFonts w:eastAsia="Arial"/>
          <w:lang w:eastAsia="da-DK"/>
        </w:rPr>
        <w:t>en</w:t>
      </w:r>
      <w:r w:rsidRPr="00E34BA8">
        <w:rPr>
          <w:rFonts w:eastAsia="Arial"/>
          <w:lang w:eastAsia="da-DK"/>
        </w:rPr>
        <w:t xml:space="preserve"> er givet af en kompetent person.</w:t>
      </w:r>
    </w:p>
    <w:p w14:paraId="7F2B6FC3" w14:textId="77777777" w:rsidR="00EA47CD" w:rsidRDefault="00EA47CD" w:rsidP="00EA47CD">
      <w:pPr>
        <w:rPr>
          <w:rFonts w:eastAsia="Arial"/>
          <w:lang w:eastAsia="da-DK"/>
        </w:rPr>
      </w:pPr>
    </w:p>
    <w:p w14:paraId="406B8A05" w14:textId="77777777" w:rsidR="00EA47CD" w:rsidRDefault="00EA47CD" w:rsidP="00EA47CD">
      <w:pPr>
        <w:rPr>
          <w:rFonts w:eastAsia="Arial"/>
          <w:lang w:eastAsia="da-DK"/>
        </w:rPr>
      </w:pPr>
      <w:r w:rsidRPr="00E34BA8">
        <w:rPr>
          <w:rFonts w:eastAsia="Arial"/>
          <w:lang w:eastAsia="da-DK"/>
        </w:rPr>
        <w:t xml:space="preserve">Opfølgning på </w:t>
      </w:r>
      <w:r>
        <w:rPr>
          <w:rFonts w:eastAsia="Arial"/>
          <w:lang w:eastAsia="da-DK"/>
        </w:rPr>
        <w:t xml:space="preserve">”farligt arbejde og </w:t>
      </w:r>
      <w:r w:rsidRPr="00E34BA8">
        <w:rPr>
          <w:rFonts w:eastAsia="Arial"/>
          <w:lang w:eastAsia="da-DK"/>
        </w:rPr>
        <w:t>særlig farlig</w:t>
      </w:r>
      <w:r>
        <w:rPr>
          <w:rFonts w:eastAsia="Arial"/>
          <w:lang w:eastAsia="da-DK"/>
        </w:rPr>
        <w:t>t</w:t>
      </w:r>
      <w:r w:rsidRPr="00E34BA8">
        <w:rPr>
          <w:rFonts w:eastAsia="Arial"/>
          <w:lang w:eastAsia="da-DK"/>
        </w:rPr>
        <w:t xml:space="preserve"> arbejde</w:t>
      </w:r>
      <w:r>
        <w:rPr>
          <w:rFonts w:eastAsia="Arial"/>
          <w:lang w:eastAsia="da-DK"/>
        </w:rPr>
        <w:t>”</w:t>
      </w:r>
      <w:r w:rsidRPr="00E34BA8">
        <w:rPr>
          <w:rFonts w:eastAsia="Arial"/>
          <w:lang w:eastAsia="da-DK"/>
        </w:rPr>
        <w:t xml:space="preserve"> sker løbende i anlægsfasen</w:t>
      </w:r>
      <w:r>
        <w:rPr>
          <w:rFonts w:eastAsia="Arial"/>
          <w:lang w:eastAsia="da-DK"/>
        </w:rPr>
        <w:t xml:space="preserve"> på de koordinerende sikkerhedsmøder </w:t>
      </w:r>
      <w:r w:rsidRPr="00E34BA8">
        <w:rPr>
          <w:rFonts w:eastAsia="Arial"/>
          <w:lang w:eastAsia="da-DK"/>
        </w:rPr>
        <w:t xml:space="preserve">i samarbejde med </w:t>
      </w:r>
      <w:r>
        <w:rPr>
          <w:rFonts w:eastAsia="Arial"/>
          <w:lang w:eastAsia="da-DK"/>
        </w:rPr>
        <w:t>AMK-B. Der udarbejdes arbejdsprocesbeskrivelser i takt hermed.</w:t>
      </w:r>
    </w:p>
    <w:p w14:paraId="789AB728" w14:textId="77777777" w:rsidR="00EA47CD" w:rsidRDefault="00EA47CD" w:rsidP="00EA47CD">
      <w:pPr>
        <w:rPr>
          <w:rFonts w:eastAsia="Arial"/>
          <w:lang w:eastAsia="da-DK"/>
        </w:rPr>
      </w:pPr>
    </w:p>
    <w:p w14:paraId="62717576" w14:textId="77777777" w:rsidR="00EA47CD" w:rsidRDefault="00EA47CD" w:rsidP="00EA47CD">
      <w:pPr>
        <w:rPr>
          <w:rFonts w:eastAsia="Arial"/>
          <w:lang w:eastAsia="da-DK"/>
        </w:rPr>
      </w:pPr>
      <w:r w:rsidRPr="00A428FC">
        <w:rPr>
          <w:rFonts w:eastAsia="Arial"/>
          <w:lang w:eastAsia="da-DK"/>
        </w:rPr>
        <w:t xml:space="preserve">Det skal endvidere fremgå af </w:t>
      </w:r>
      <w:r>
        <w:rPr>
          <w:rFonts w:eastAsia="Arial"/>
          <w:lang w:eastAsia="da-DK"/>
        </w:rPr>
        <w:t>arbejdsprocesbeskrivelsen</w:t>
      </w:r>
      <w:r w:rsidRPr="00A428FC">
        <w:rPr>
          <w:rFonts w:eastAsia="Arial"/>
          <w:lang w:eastAsia="da-DK"/>
        </w:rPr>
        <w:t>, hvis det er nødvendigt for de beskæftigede at bruge personlige værnemidler. Det skal herudover fremgå, hvor der skal placeres påbudsskilte om fx brug af åndedrætsværn, og hvem der har ansvaret for det.</w:t>
      </w:r>
    </w:p>
    <w:p w14:paraId="35B41A7E" w14:textId="77777777" w:rsidR="00EA47CD" w:rsidRDefault="00EA47CD" w:rsidP="00EA47CD">
      <w:pPr>
        <w:rPr>
          <w:rFonts w:eastAsia="Arial"/>
          <w:lang w:eastAsia="da-DK"/>
        </w:rPr>
      </w:pPr>
    </w:p>
    <w:p w14:paraId="59691975" w14:textId="77777777" w:rsidR="00EA47CD" w:rsidRDefault="00EA47CD" w:rsidP="00EA47CD">
      <w:pPr>
        <w:rPr>
          <w:rFonts w:eastAsia="Arial"/>
          <w:lang w:eastAsia="da-DK"/>
        </w:rPr>
      </w:pPr>
      <w:r>
        <w:rPr>
          <w:rFonts w:eastAsia="Arial"/>
          <w:lang w:eastAsia="da-DK"/>
        </w:rPr>
        <w:t xml:space="preserve">Entreprenøren kan hente inspiration i </w:t>
      </w:r>
      <w:bookmarkStart w:id="1" w:name="_Hlk52803989"/>
      <w:r>
        <w:rPr>
          <w:rFonts w:eastAsia="Arial"/>
          <w:lang w:eastAsia="da-DK"/>
        </w:rPr>
        <w:t xml:space="preserve">Arbejdstilsynets bekendtgørelse nr. </w:t>
      </w:r>
      <w:hyperlink r:id="rId14" w:history="1">
        <w:r w:rsidRPr="005E0F48">
          <w:rPr>
            <w:rStyle w:val="Hyperlink"/>
            <w:rFonts w:eastAsia="Arial"/>
            <w:lang w:eastAsia="da-DK"/>
          </w:rPr>
          <w:t>1234 Bekendtgørelse om arbejdets udførelse</w:t>
        </w:r>
      </w:hyperlink>
      <w:r>
        <w:rPr>
          <w:rFonts w:eastAsia="Arial"/>
          <w:lang w:eastAsia="da-DK"/>
        </w:rPr>
        <w:t>.</w:t>
      </w:r>
    </w:p>
    <w:bookmarkEnd w:id="1"/>
    <w:p w14:paraId="3002747F" w14:textId="77777777" w:rsidR="00EA47CD" w:rsidRPr="00E34BA8" w:rsidRDefault="00EA47CD" w:rsidP="00EA47CD">
      <w:pPr>
        <w:rPr>
          <w:rFonts w:eastAsia="Arial"/>
          <w:lang w:eastAsia="da-DK"/>
        </w:rPr>
      </w:pPr>
    </w:p>
    <w:tbl>
      <w:tblPr>
        <w:tblStyle w:val="Tabel-Gitter"/>
        <w:tblW w:w="9138" w:type="dxa"/>
        <w:tblLook w:val="04A0" w:firstRow="1" w:lastRow="0" w:firstColumn="1" w:lastColumn="0" w:noHBand="0" w:noVBand="1"/>
      </w:tblPr>
      <w:tblGrid>
        <w:gridCol w:w="739"/>
        <w:gridCol w:w="5323"/>
        <w:gridCol w:w="1390"/>
        <w:gridCol w:w="1686"/>
      </w:tblGrid>
      <w:tr w:rsidR="00EA47CD" w14:paraId="55EB2307" w14:textId="77777777" w:rsidTr="00EA47CD">
        <w:trPr>
          <w:trHeight w:val="318"/>
        </w:trPr>
        <w:tc>
          <w:tcPr>
            <w:tcW w:w="739" w:type="dxa"/>
            <w:shd w:val="clear" w:color="auto" w:fill="D9D9D9" w:themeFill="background1" w:themeFillShade="D9"/>
            <w:vAlign w:val="center"/>
          </w:tcPr>
          <w:p w14:paraId="693C018E" w14:textId="77777777" w:rsidR="00EA47CD" w:rsidRPr="004C5AC3" w:rsidRDefault="00EA47CD" w:rsidP="00A87D2B">
            <w:pPr>
              <w:rPr>
                <w:b/>
                <w:sz w:val="18"/>
              </w:rPr>
            </w:pPr>
            <w:r w:rsidRPr="004C5AC3">
              <w:rPr>
                <w:b/>
                <w:sz w:val="18"/>
              </w:rPr>
              <w:t>Nr.</w:t>
            </w:r>
          </w:p>
        </w:tc>
        <w:tc>
          <w:tcPr>
            <w:tcW w:w="5323" w:type="dxa"/>
            <w:shd w:val="clear" w:color="auto" w:fill="D9D9D9" w:themeFill="background1" w:themeFillShade="D9"/>
            <w:vAlign w:val="center"/>
          </w:tcPr>
          <w:p w14:paraId="3E14811F" w14:textId="77777777" w:rsidR="00EA47CD" w:rsidRPr="004C5AC3" w:rsidRDefault="00EA47CD" w:rsidP="00A87D2B">
            <w:pPr>
              <w:rPr>
                <w:b/>
                <w:sz w:val="18"/>
              </w:rPr>
            </w:pPr>
            <w:r w:rsidRPr="004C5AC3">
              <w:rPr>
                <w:b/>
                <w:sz w:val="18"/>
              </w:rPr>
              <w:t>Oversigt over arbejdsmiljøprocedurer</w:t>
            </w:r>
          </w:p>
        </w:tc>
        <w:tc>
          <w:tcPr>
            <w:tcW w:w="1390" w:type="dxa"/>
            <w:shd w:val="clear" w:color="auto" w:fill="D9D9D9" w:themeFill="background1" w:themeFillShade="D9"/>
            <w:vAlign w:val="center"/>
          </w:tcPr>
          <w:p w14:paraId="33AA689D" w14:textId="77777777" w:rsidR="00EA47CD" w:rsidRPr="004C5AC3" w:rsidRDefault="00EA47CD" w:rsidP="00A87D2B">
            <w:pPr>
              <w:rPr>
                <w:b/>
                <w:sz w:val="18"/>
              </w:rPr>
            </w:pPr>
            <w:r w:rsidRPr="004C5AC3">
              <w:rPr>
                <w:b/>
                <w:sz w:val="18"/>
              </w:rPr>
              <w:t>Rev. nr.</w:t>
            </w:r>
          </w:p>
        </w:tc>
        <w:tc>
          <w:tcPr>
            <w:tcW w:w="1686" w:type="dxa"/>
            <w:shd w:val="clear" w:color="auto" w:fill="D9D9D9" w:themeFill="background1" w:themeFillShade="D9"/>
            <w:vAlign w:val="center"/>
          </w:tcPr>
          <w:p w14:paraId="2B7C2D85" w14:textId="77777777" w:rsidR="00EA47CD" w:rsidRPr="004C5AC3" w:rsidRDefault="00EA47CD" w:rsidP="00A87D2B">
            <w:pPr>
              <w:rPr>
                <w:b/>
                <w:sz w:val="18"/>
              </w:rPr>
            </w:pPr>
            <w:r w:rsidRPr="004C5AC3">
              <w:rPr>
                <w:b/>
                <w:sz w:val="18"/>
              </w:rPr>
              <w:t>Dato</w:t>
            </w:r>
          </w:p>
        </w:tc>
      </w:tr>
      <w:tr w:rsidR="00EA47CD" w14:paraId="578F8FB2" w14:textId="77777777" w:rsidTr="00A87D2B">
        <w:tc>
          <w:tcPr>
            <w:tcW w:w="739" w:type="dxa"/>
            <w:vAlign w:val="bottom"/>
          </w:tcPr>
          <w:p w14:paraId="38ABA9F9" w14:textId="77777777" w:rsidR="00EA47CD" w:rsidRDefault="00EA47CD" w:rsidP="00A87D2B">
            <w:pPr>
              <w:jc w:val="center"/>
            </w:pPr>
            <w:r>
              <w:t>1</w:t>
            </w:r>
          </w:p>
        </w:tc>
        <w:tc>
          <w:tcPr>
            <w:tcW w:w="5323" w:type="dxa"/>
            <w:vAlign w:val="bottom"/>
          </w:tcPr>
          <w:p w14:paraId="2CA4748C" w14:textId="77777777" w:rsidR="00EA47CD" w:rsidRPr="00AF5B8E" w:rsidRDefault="00EA47CD" w:rsidP="00A87D2B">
            <w:pPr>
              <w:rPr>
                <w:color w:val="FF0000"/>
              </w:rPr>
            </w:pPr>
            <w:r w:rsidRPr="00AF5B8E">
              <w:rPr>
                <w:color w:val="FF0000"/>
              </w:rPr>
              <w:t>Der kan også henvises til entreprenørens egen liste.</w:t>
            </w:r>
          </w:p>
        </w:tc>
        <w:tc>
          <w:tcPr>
            <w:tcW w:w="1390" w:type="dxa"/>
            <w:vAlign w:val="bottom"/>
          </w:tcPr>
          <w:p w14:paraId="3C17F673" w14:textId="77777777" w:rsidR="00EA47CD" w:rsidRDefault="00EA47CD" w:rsidP="00A87D2B"/>
        </w:tc>
        <w:tc>
          <w:tcPr>
            <w:tcW w:w="1686" w:type="dxa"/>
            <w:vAlign w:val="bottom"/>
          </w:tcPr>
          <w:p w14:paraId="7E568093" w14:textId="77777777" w:rsidR="00EA47CD" w:rsidRDefault="00EA47CD" w:rsidP="00A87D2B"/>
        </w:tc>
      </w:tr>
      <w:tr w:rsidR="00EA47CD" w14:paraId="6CF164C3" w14:textId="77777777" w:rsidTr="00A87D2B">
        <w:tc>
          <w:tcPr>
            <w:tcW w:w="739" w:type="dxa"/>
            <w:vAlign w:val="bottom"/>
          </w:tcPr>
          <w:p w14:paraId="39888917" w14:textId="77777777" w:rsidR="00EA47CD" w:rsidRDefault="00EA47CD" w:rsidP="00A87D2B">
            <w:pPr>
              <w:jc w:val="center"/>
            </w:pPr>
            <w:r>
              <w:t>2</w:t>
            </w:r>
          </w:p>
        </w:tc>
        <w:tc>
          <w:tcPr>
            <w:tcW w:w="5323" w:type="dxa"/>
            <w:vAlign w:val="bottom"/>
          </w:tcPr>
          <w:p w14:paraId="460000A3" w14:textId="77777777" w:rsidR="00EA47CD" w:rsidRDefault="00EA47CD" w:rsidP="00A87D2B"/>
        </w:tc>
        <w:tc>
          <w:tcPr>
            <w:tcW w:w="1390" w:type="dxa"/>
            <w:vAlign w:val="bottom"/>
          </w:tcPr>
          <w:p w14:paraId="0925396C" w14:textId="77777777" w:rsidR="00EA47CD" w:rsidRDefault="00EA47CD" w:rsidP="00A87D2B"/>
        </w:tc>
        <w:tc>
          <w:tcPr>
            <w:tcW w:w="1686" w:type="dxa"/>
            <w:vAlign w:val="bottom"/>
          </w:tcPr>
          <w:p w14:paraId="74188D4B" w14:textId="77777777" w:rsidR="00EA47CD" w:rsidRDefault="00EA47CD" w:rsidP="00A87D2B"/>
        </w:tc>
      </w:tr>
      <w:tr w:rsidR="00EA47CD" w14:paraId="0CB48B20" w14:textId="77777777" w:rsidTr="00A87D2B">
        <w:tc>
          <w:tcPr>
            <w:tcW w:w="739" w:type="dxa"/>
            <w:vAlign w:val="bottom"/>
          </w:tcPr>
          <w:p w14:paraId="03B38A0D" w14:textId="77777777" w:rsidR="00EA47CD" w:rsidRDefault="00EA47CD" w:rsidP="00A87D2B">
            <w:pPr>
              <w:jc w:val="center"/>
            </w:pPr>
            <w:r>
              <w:t>3</w:t>
            </w:r>
          </w:p>
        </w:tc>
        <w:tc>
          <w:tcPr>
            <w:tcW w:w="5323" w:type="dxa"/>
            <w:vAlign w:val="bottom"/>
          </w:tcPr>
          <w:p w14:paraId="19C3B5EB" w14:textId="77777777" w:rsidR="00EA47CD" w:rsidRDefault="00EA47CD" w:rsidP="00A87D2B"/>
        </w:tc>
        <w:tc>
          <w:tcPr>
            <w:tcW w:w="1390" w:type="dxa"/>
            <w:vAlign w:val="bottom"/>
          </w:tcPr>
          <w:p w14:paraId="0426BDC2" w14:textId="77777777" w:rsidR="00EA47CD" w:rsidRDefault="00EA47CD" w:rsidP="00A87D2B"/>
        </w:tc>
        <w:tc>
          <w:tcPr>
            <w:tcW w:w="1686" w:type="dxa"/>
            <w:vAlign w:val="bottom"/>
          </w:tcPr>
          <w:p w14:paraId="5D4A7698" w14:textId="77777777" w:rsidR="00EA47CD" w:rsidRDefault="00EA47CD" w:rsidP="00A87D2B"/>
        </w:tc>
      </w:tr>
      <w:tr w:rsidR="00EA47CD" w14:paraId="6146C4D4" w14:textId="77777777" w:rsidTr="00A87D2B">
        <w:tc>
          <w:tcPr>
            <w:tcW w:w="739" w:type="dxa"/>
            <w:vAlign w:val="bottom"/>
          </w:tcPr>
          <w:p w14:paraId="0549FF4E" w14:textId="77777777" w:rsidR="00EA47CD" w:rsidRDefault="00EA47CD" w:rsidP="00A87D2B">
            <w:pPr>
              <w:jc w:val="center"/>
            </w:pPr>
            <w:proofErr w:type="spellStart"/>
            <w:r>
              <w:t>O.s.v</w:t>
            </w:r>
            <w:proofErr w:type="spellEnd"/>
            <w:r>
              <w:t>.</w:t>
            </w:r>
          </w:p>
        </w:tc>
        <w:tc>
          <w:tcPr>
            <w:tcW w:w="5323" w:type="dxa"/>
            <w:vAlign w:val="bottom"/>
          </w:tcPr>
          <w:p w14:paraId="02D3FB0D" w14:textId="77777777" w:rsidR="00EA47CD" w:rsidRDefault="00EA47CD" w:rsidP="00A87D2B"/>
        </w:tc>
        <w:tc>
          <w:tcPr>
            <w:tcW w:w="1390" w:type="dxa"/>
            <w:vAlign w:val="bottom"/>
          </w:tcPr>
          <w:p w14:paraId="1952DF8B" w14:textId="77777777" w:rsidR="00EA47CD" w:rsidRDefault="00EA47CD" w:rsidP="00A87D2B"/>
        </w:tc>
        <w:tc>
          <w:tcPr>
            <w:tcW w:w="1686" w:type="dxa"/>
            <w:vAlign w:val="bottom"/>
          </w:tcPr>
          <w:p w14:paraId="1B56855B" w14:textId="77777777" w:rsidR="00EA47CD" w:rsidRDefault="00EA47CD" w:rsidP="00A87D2B"/>
        </w:tc>
      </w:tr>
    </w:tbl>
    <w:p w14:paraId="72F9F1DF" w14:textId="77777777" w:rsidR="00EA47CD" w:rsidRPr="004C5AC3" w:rsidRDefault="00EA47CD" w:rsidP="00EA47CD"/>
    <w:p w14:paraId="79C0F7B0" w14:textId="77777777" w:rsidR="00EA47CD" w:rsidRPr="004C5AC3" w:rsidRDefault="00EA47CD" w:rsidP="00EA47CD"/>
    <w:p w14:paraId="7AEB088E" w14:textId="77777777" w:rsidR="00EA47CD" w:rsidRPr="00AD2691" w:rsidRDefault="00EA47CD" w:rsidP="00EA47CD">
      <w:pPr>
        <w:rPr>
          <w:rFonts w:eastAsia="Times New Roman" w:cs="Arial"/>
          <w:b/>
          <w:caps/>
          <w:lang w:eastAsia="da-DK"/>
        </w:rPr>
      </w:pPr>
      <w:r w:rsidRPr="00AD2691">
        <w:rPr>
          <w:rFonts w:eastAsia="Times New Roman" w:cs="Arial"/>
          <w:b/>
          <w:caps/>
          <w:lang w:eastAsia="da-DK"/>
        </w:rPr>
        <w:br w:type="page"/>
      </w:r>
    </w:p>
    <w:tbl>
      <w:tblPr>
        <w:tblW w:w="9674" w:type="dxa"/>
        <w:tblInd w:w="55" w:type="dxa"/>
        <w:tblCellMar>
          <w:left w:w="70" w:type="dxa"/>
          <w:right w:w="70" w:type="dxa"/>
        </w:tblCellMar>
        <w:tblLook w:val="04A0" w:firstRow="1" w:lastRow="0" w:firstColumn="1" w:lastColumn="0" w:noHBand="0" w:noVBand="1"/>
      </w:tblPr>
      <w:tblGrid>
        <w:gridCol w:w="485"/>
        <w:gridCol w:w="650"/>
        <w:gridCol w:w="589"/>
        <w:gridCol w:w="954"/>
        <w:gridCol w:w="954"/>
        <w:gridCol w:w="954"/>
        <w:gridCol w:w="954"/>
        <w:gridCol w:w="218"/>
        <w:gridCol w:w="636"/>
        <w:gridCol w:w="709"/>
        <w:gridCol w:w="547"/>
        <w:gridCol w:w="309"/>
        <w:gridCol w:w="522"/>
        <w:gridCol w:w="689"/>
        <w:gridCol w:w="504"/>
      </w:tblGrid>
      <w:tr w:rsidR="00EA47CD" w:rsidRPr="00172EDB" w14:paraId="0B1EBB34" w14:textId="77777777" w:rsidTr="00A87D2B">
        <w:trPr>
          <w:trHeight w:val="462"/>
        </w:trPr>
        <w:tc>
          <w:tcPr>
            <w:tcW w:w="9674" w:type="dxa"/>
            <w:gridSpan w:val="15"/>
            <w:tcBorders>
              <w:top w:val="nil"/>
              <w:left w:val="nil"/>
              <w:bottom w:val="nil"/>
              <w:right w:val="nil"/>
            </w:tcBorders>
            <w:shd w:val="clear" w:color="auto" w:fill="auto"/>
            <w:noWrap/>
            <w:vAlign w:val="bottom"/>
            <w:hideMark/>
          </w:tcPr>
          <w:p w14:paraId="25B425E6" w14:textId="77777777" w:rsidR="00EA47CD" w:rsidRPr="00AD2691" w:rsidRDefault="00EA47CD" w:rsidP="00A87D2B">
            <w:pPr>
              <w:spacing w:line="240" w:lineRule="auto"/>
              <w:rPr>
                <w:rFonts w:eastAsia="Times New Roman" w:cs="Arial"/>
                <w:b/>
                <w:bCs/>
                <w:color w:val="000000"/>
                <w:lang w:eastAsia="da-DK"/>
              </w:rPr>
            </w:pPr>
            <w:r w:rsidRPr="00AD2691">
              <w:rPr>
                <w:rFonts w:eastAsia="Times New Roman" w:cs="Arial"/>
                <w:b/>
                <w:bCs/>
                <w:color w:val="000000"/>
                <w:lang w:eastAsia="da-DK"/>
              </w:rPr>
              <w:lastRenderedPageBreak/>
              <w:t>Risikovurdering – hjælpeskema til entreprenøren</w:t>
            </w:r>
          </w:p>
        </w:tc>
      </w:tr>
      <w:tr w:rsidR="00EA47CD" w:rsidRPr="00172EDB" w14:paraId="12770549" w14:textId="77777777" w:rsidTr="00A87D2B">
        <w:trPr>
          <w:trHeight w:val="462"/>
        </w:trPr>
        <w:tc>
          <w:tcPr>
            <w:tcW w:w="9674" w:type="dxa"/>
            <w:gridSpan w:val="15"/>
            <w:tcBorders>
              <w:top w:val="nil"/>
              <w:left w:val="nil"/>
              <w:bottom w:val="nil"/>
              <w:right w:val="nil"/>
            </w:tcBorders>
            <w:shd w:val="clear" w:color="auto" w:fill="auto"/>
            <w:noWrap/>
            <w:vAlign w:val="bottom"/>
          </w:tcPr>
          <w:p w14:paraId="35007AC8" w14:textId="77777777" w:rsidR="00EA47CD" w:rsidRDefault="00EA47CD" w:rsidP="00A87D2B">
            <w:pPr>
              <w:spacing w:line="240" w:lineRule="auto"/>
              <w:rPr>
                <w:rFonts w:eastAsia="Times New Roman" w:cs="Arial"/>
                <w:color w:val="000000"/>
                <w:lang w:eastAsia="da-DK"/>
              </w:rPr>
            </w:pPr>
          </w:p>
          <w:p w14:paraId="6E7309AB" w14:textId="77777777" w:rsidR="00EA47CD" w:rsidRDefault="00EA47CD" w:rsidP="00A87D2B">
            <w:pPr>
              <w:spacing w:line="240" w:lineRule="auto"/>
              <w:rPr>
                <w:rFonts w:eastAsia="Times New Roman" w:cs="Arial"/>
                <w:color w:val="000000"/>
                <w:lang w:eastAsia="da-DK"/>
              </w:rPr>
            </w:pPr>
            <w:r>
              <w:rPr>
                <w:rFonts w:eastAsia="Times New Roman" w:cs="Arial"/>
                <w:color w:val="000000"/>
                <w:lang w:eastAsia="da-DK"/>
              </w:rPr>
              <w:t xml:space="preserve">Gennemføres ved </w:t>
            </w:r>
            <w:r w:rsidRPr="00AD2691">
              <w:rPr>
                <w:rFonts w:eastAsia="Times New Roman" w:cs="Arial"/>
                <w:color w:val="000000"/>
                <w:lang w:eastAsia="da-DK"/>
              </w:rPr>
              <w:t>udførelse af planlagt og ikke planlagt af arbejde</w:t>
            </w:r>
            <w:r>
              <w:rPr>
                <w:rFonts w:eastAsia="Times New Roman" w:cs="Arial"/>
                <w:color w:val="000000"/>
                <w:lang w:eastAsia="da-DK"/>
              </w:rPr>
              <w:t>.</w:t>
            </w:r>
            <w:r w:rsidRPr="00AD2691">
              <w:rPr>
                <w:rFonts w:eastAsia="Times New Roman" w:cs="Arial"/>
                <w:color w:val="000000"/>
                <w:lang w:eastAsia="da-DK"/>
              </w:rPr>
              <w:t xml:space="preserve"> </w:t>
            </w:r>
          </w:p>
          <w:p w14:paraId="4E46DC1B" w14:textId="77777777" w:rsidR="00EA47CD" w:rsidRDefault="00EA47CD" w:rsidP="00A87D2B">
            <w:pPr>
              <w:spacing w:line="240" w:lineRule="auto"/>
              <w:rPr>
                <w:rFonts w:eastAsia="Times New Roman" w:cs="Arial"/>
                <w:color w:val="000000"/>
                <w:lang w:eastAsia="da-DK"/>
              </w:rPr>
            </w:pPr>
          </w:p>
          <w:p w14:paraId="0F76E2BC" w14:textId="77777777" w:rsidR="00EA47CD" w:rsidRPr="00AD2691" w:rsidRDefault="00EA47CD" w:rsidP="00A87D2B">
            <w:pPr>
              <w:spacing w:line="240" w:lineRule="auto"/>
              <w:rPr>
                <w:rFonts w:eastAsia="Times New Roman" w:cs="Arial"/>
                <w:color w:val="FF0000"/>
                <w:lang w:eastAsia="da-DK"/>
              </w:rPr>
            </w:pPr>
            <w:r>
              <w:rPr>
                <w:rFonts w:eastAsia="Times New Roman" w:cs="Arial"/>
                <w:color w:val="FF0000"/>
                <w:lang w:eastAsia="da-DK"/>
              </w:rPr>
              <w:t>Vejledning: Entreprenørens risikov</w:t>
            </w:r>
            <w:r w:rsidRPr="00AD2691">
              <w:rPr>
                <w:rFonts w:eastAsia="Times New Roman" w:cs="Arial"/>
                <w:color w:val="FF0000"/>
                <w:lang w:eastAsia="da-DK"/>
              </w:rPr>
              <w:t xml:space="preserve">urderingen foretages for sikring af at entreprenøren har medtaget alle nødvendige sikkerhedsforanstaltninger ved planlægningen af arbejdet. </w:t>
            </w:r>
            <w:r>
              <w:rPr>
                <w:rFonts w:eastAsia="Times New Roman" w:cs="Arial"/>
                <w:color w:val="FF0000"/>
                <w:lang w:eastAsia="da-DK"/>
              </w:rPr>
              <w:t>Risikov</w:t>
            </w:r>
            <w:r w:rsidRPr="00AD2691">
              <w:rPr>
                <w:rFonts w:eastAsia="Times New Roman" w:cs="Arial"/>
                <w:color w:val="FF0000"/>
                <w:lang w:eastAsia="da-DK"/>
              </w:rPr>
              <w:t>urderingen foretages af den ansvarlige arbejdsleder hos entreprenøren. Entreprenøren har ansvaret for at arbejdet kan udføres arbejdsmiljømæssigt bygbart.</w:t>
            </w:r>
          </w:p>
          <w:p w14:paraId="5EE5017D" w14:textId="77777777" w:rsidR="00EA47CD" w:rsidRPr="00AD2691" w:rsidRDefault="00EA47CD" w:rsidP="00A87D2B">
            <w:pPr>
              <w:spacing w:line="240" w:lineRule="auto"/>
              <w:rPr>
                <w:rFonts w:eastAsia="Times New Roman" w:cs="Arial"/>
                <w:color w:val="000000"/>
                <w:lang w:eastAsia="da-DK"/>
              </w:rPr>
            </w:pPr>
          </w:p>
        </w:tc>
      </w:tr>
      <w:tr w:rsidR="00EA47CD" w:rsidRPr="00172EDB" w14:paraId="1D672350" w14:textId="77777777" w:rsidTr="00A87D2B">
        <w:trPr>
          <w:trHeight w:val="225"/>
        </w:trPr>
        <w:tc>
          <w:tcPr>
            <w:tcW w:w="2678" w:type="dxa"/>
            <w:gridSpan w:val="4"/>
            <w:tcBorders>
              <w:top w:val="single" w:sz="8" w:space="0" w:color="auto"/>
              <w:left w:val="single" w:sz="8" w:space="0" w:color="auto"/>
              <w:bottom w:val="nil"/>
              <w:right w:val="nil"/>
            </w:tcBorders>
            <w:shd w:val="clear" w:color="auto" w:fill="auto"/>
            <w:noWrap/>
            <w:vAlign w:val="bottom"/>
            <w:hideMark/>
          </w:tcPr>
          <w:p w14:paraId="7B127212"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Arbejdets periode</w:t>
            </w:r>
          </w:p>
        </w:tc>
        <w:tc>
          <w:tcPr>
            <w:tcW w:w="954" w:type="dxa"/>
            <w:tcBorders>
              <w:top w:val="single" w:sz="8" w:space="0" w:color="auto"/>
              <w:left w:val="nil"/>
              <w:bottom w:val="nil"/>
              <w:right w:val="nil"/>
            </w:tcBorders>
            <w:shd w:val="clear" w:color="auto" w:fill="auto"/>
            <w:noWrap/>
            <w:vAlign w:val="bottom"/>
            <w:hideMark/>
          </w:tcPr>
          <w:p w14:paraId="0DAF115B"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single" w:sz="8" w:space="0" w:color="auto"/>
              <w:left w:val="nil"/>
              <w:bottom w:val="nil"/>
              <w:right w:val="nil"/>
            </w:tcBorders>
            <w:shd w:val="clear" w:color="auto" w:fill="auto"/>
            <w:noWrap/>
            <w:vAlign w:val="bottom"/>
            <w:hideMark/>
          </w:tcPr>
          <w:p w14:paraId="10398A6E"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single" w:sz="8" w:space="0" w:color="auto"/>
              <w:left w:val="nil"/>
              <w:bottom w:val="nil"/>
              <w:right w:val="nil"/>
            </w:tcBorders>
            <w:shd w:val="clear" w:color="auto" w:fill="auto"/>
            <w:noWrap/>
            <w:vAlign w:val="bottom"/>
            <w:hideMark/>
          </w:tcPr>
          <w:p w14:paraId="0A80648C"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2110" w:type="dxa"/>
            <w:gridSpan w:val="4"/>
            <w:tcBorders>
              <w:top w:val="single" w:sz="8" w:space="0" w:color="auto"/>
              <w:left w:val="nil"/>
              <w:bottom w:val="nil"/>
              <w:right w:val="nil"/>
            </w:tcBorders>
            <w:shd w:val="clear" w:color="auto" w:fill="auto"/>
            <w:noWrap/>
            <w:vAlign w:val="bottom"/>
            <w:hideMark/>
          </w:tcPr>
          <w:p w14:paraId="7A9E0661"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Planlagt arbejdstid</w:t>
            </w:r>
          </w:p>
        </w:tc>
        <w:tc>
          <w:tcPr>
            <w:tcW w:w="309" w:type="dxa"/>
            <w:tcBorders>
              <w:top w:val="single" w:sz="8" w:space="0" w:color="auto"/>
              <w:left w:val="nil"/>
              <w:bottom w:val="nil"/>
              <w:right w:val="nil"/>
            </w:tcBorders>
            <w:shd w:val="clear" w:color="auto" w:fill="auto"/>
            <w:noWrap/>
            <w:vAlign w:val="bottom"/>
            <w:hideMark/>
          </w:tcPr>
          <w:p w14:paraId="1B67A7EF"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22" w:type="dxa"/>
            <w:tcBorders>
              <w:top w:val="single" w:sz="8" w:space="0" w:color="auto"/>
              <w:left w:val="nil"/>
              <w:bottom w:val="nil"/>
              <w:right w:val="nil"/>
            </w:tcBorders>
            <w:shd w:val="clear" w:color="auto" w:fill="auto"/>
            <w:noWrap/>
            <w:vAlign w:val="bottom"/>
            <w:hideMark/>
          </w:tcPr>
          <w:p w14:paraId="72A2367E"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89" w:type="dxa"/>
            <w:tcBorders>
              <w:top w:val="single" w:sz="8" w:space="0" w:color="auto"/>
              <w:left w:val="nil"/>
              <w:bottom w:val="nil"/>
              <w:right w:val="nil"/>
            </w:tcBorders>
            <w:shd w:val="clear" w:color="auto" w:fill="auto"/>
            <w:noWrap/>
            <w:vAlign w:val="bottom"/>
            <w:hideMark/>
          </w:tcPr>
          <w:p w14:paraId="5411623A"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04" w:type="dxa"/>
            <w:tcBorders>
              <w:top w:val="single" w:sz="8" w:space="0" w:color="auto"/>
              <w:left w:val="nil"/>
              <w:bottom w:val="nil"/>
              <w:right w:val="single" w:sz="8" w:space="0" w:color="auto"/>
            </w:tcBorders>
            <w:shd w:val="clear" w:color="auto" w:fill="auto"/>
            <w:noWrap/>
            <w:vAlign w:val="bottom"/>
            <w:hideMark/>
          </w:tcPr>
          <w:p w14:paraId="39F23EFC"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r>
      <w:tr w:rsidR="00EA47CD" w:rsidRPr="00172EDB" w14:paraId="334FA024" w14:textId="77777777" w:rsidTr="00A87D2B">
        <w:trPr>
          <w:trHeight w:val="237"/>
        </w:trPr>
        <w:tc>
          <w:tcPr>
            <w:tcW w:w="1724" w:type="dxa"/>
            <w:gridSpan w:val="3"/>
            <w:tcBorders>
              <w:top w:val="nil"/>
              <w:left w:val="single" w:sz="8" w:space="0" w:color="auto"/>
              <w:bottom w:val="nil"/>
              <w:right w:val="nil"/>
            </w:tcBorders>
            <w:shd w:val="clear" w:color="auto" w:fill="auto"/>
            <w:noWrap/>
            <w:vAlign w:val="bottom"/>
            <w:hideMark/>
          </w:tcPr>
          <w:p w14:paraId="18C27EC5"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Påbegyndes d.:</w:t>
            </w:r>
          </w:p>
        </w:tc>
        <w:tc>
          <w:tcPr>
            <w:tcW w:w="28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8602B6"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nil"/>
              <w:right w:val="nil"/>
            </w:tcBorders>
            <w:shd w:val="clear" w:color="auto" w:fill="auto"/>
            <w:noWrap/>
            <w:vAlign w:val="bottom"/>
            <w:hideMark/>
          </w:tcPr>
          <w:p w14:paraId="4822F455" w14:textId="77777777" w:rsidR="00EA47CD" w:rsidRPr="00172EDB" w:rsidRDefault="00EA47CD" w:rsidP="00A87D2B">
            <w:pPr>
              <w:spacing w:line="240" w:lineRule="auto"/>
              <w:rPr>
                <w:rFonts w:eastAsia="Times New Roman" w:cs="Arial"/>
                <w:color w:val="000000"/>
                <w:lang w:eastAsia="da-DK"/>
              </w:rPr>
            </w:pP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4303B"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36" w:type="dxa"/>
            <w:tcBorders>
              <w:top w:val="nil"/>
              <w:left w:val="nil"/>
              <w:bottom w:val="nil"/>
              <w:right w:val="nil"/>
            </w:tcBorders>
            <w:shd w:val="clear" w:color="auto" w:fill="auto"/>
            <w:noWrap/>
            <w:vAlign w:val="bottom"/>
            <w:hideMark/>
          </w:tcPr>
          <w:p w14:paraId="3BBB089F"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Dag</w:t>
            </w:r>
          </w:p>
        </w:tc>
        <w:tc>
          <w:tcPr>
            <w:tcW w:w="709" w:type="dxa"/>
            <w:tcBorders>
              <w:top w:val="nil"/>
              <w:left w:val="nil"/>
              <w:bottom w:val="nil"/>
              <w:right w:val="nil"/>
            </w:tcBorders>
            <w:shd w:val="clear" w:color="auto" w:fill="auto"/>
            <w:noWrap/>
            <w:vAlign w:val="bottom"/>
            <w:hideMark/>
          </w:tcPr>
          <w:p w14:paraId="114696A8"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xml:space="preserve">Fra kl. </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52AB"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309" w:type="dxa"/>
            <w:tcBorders>
              <w:top w:val="nil"/>
              <w:left w:val="nil"/>
              <w:bottom w:val="nil"/>
              <w:right w:val="nil"/>
            </w:tcBorders>
            <w:shd w:val="clear" w:color="auto" w:fill="auto"/>
            <w:noWrap/>
            <w:vAlign w:val="bottom"/>
            <w:hideMark/>
          </w:tcPr>
          <w:p w14:paraId="2C864755"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Til</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6038"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89" w:type="dxa"/>
            <w:tcBorders>
              <w:top w:val="nil"/>
              <w:left w:val="nil"/>
              <w:bottom w:val="nil"/>
              <w:right w:val="nil"/>
            </w:tcBorders>
            <w:shd w:val="clear" w:color="auto" w:fill="auto"/>
            <w:noWrap/>
            <w:vAlign w:val="bottom"/>
            <w:hideMark/>
          </w:tcPr>
          <w:p w14:paraId="5057241A" w14:textId="77777777" w:rsidR="00EA47CD" w:rsidRPr="00172EDB" w:rsidRDefault="00EA47CD" w:rsidP="00A87D2B">
            <w:pPr>
              <w:spacing w:line="240" w:lineRule="auto"/>
              <w:rPr>
                <w:rFonts w:eastAsia="Times New Roman" w:cs="Arial"/>
                <w:color w:val="000000"/>
                <w:lang w:eastAsia="da-DK"/>
              </w:rPr>
            </w:pPr>
          </w:p>
        </w:tc>
        <w:tc>
          <w:tcPr>
            <w:tcW w:w="504" w:type="dxa"/>
            <w:tcBorders>
              <w:top w:val="nil"/>
              <w:left w:val="nil"/>
              <w:bottom w:val="nil"/>
              <w:right w:val="single" w:sz="8" w:space="0" w:color="auto"/>
            </w:tcBorders>
            <w:shd w:val="clear" w:color="auto" w:fill="auto"/>
            <w:noWrap/>
            <w:vAlign w:val="bottom"/>
            <w:hideMark/>
          </w:tcPr>
          <w:p w14:paraId="3A10D888"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r>
      <w:tr w:rsidR="00EA47CD" w:rsidRPr="00172EDB" w14:paraId="7AA6BE6C" w14:textId="77777777" w:rsidTr="00A87D2B">
        <w:trPr>
          <w:trHeight w:val="117"/>
        </w:trPr>
        <w:tc>
          <w:tcPr>
            <w:tcW w:w="485" w:type="dxa"/>
            <w:tcBorders>
              <w:top w:val="nil"/>
              <w:left w:val="single" w:sz="8" w:space="0" w:color="auto"/>
              <w:bottom w:val="nil"/>
              <w:right w:val="nil"/>
            </w:tcBorders>
            <w:shd w:val="clear" w:color="auto" w:fill="auto"/>
            <w:noWrap/>
            <w:vAlign w:val="bottom"/>
            <w:hideMark/>
          </w:tcPr>
          <w:p w14:paraId="10BF4A8A"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650" w:type="dxa"/>
            <w:tcBorders>
              <w:top w:val="nil"/>
              <w:left w:val="nil"/>
              <w:bottom w:val="nil"/>
              <w:right w:val="nil"/>
            </w:tcBorders>
            <w:shd w:val="clear" w:color="auto" w:fill="auto"/>
            <w:noWrap/>
            <w:vAlign w:val="bottom"/>
            <w:hideMark/>
          </w:tcPr>
          <w:p w14:paraId="159B5239" w14:textId="77777777" w:rsidR="00EA47CD" w:rsidRPr="00172EDB" w:rsidRDefault="00EA47CD" w:rsidP="00A87D2B">
            <w:pPr>
              <w:spacing w:line="240" w:lineRule="auto"/>
              <w:rPr>
                <w:rFonts w:eastAsia="Times New Roman" w:cs="Arial"/>
                <w:color w:val="000000"/>
                <w:sz w:val="16"/>
                <w:szCs w:val="16"/>
                <w:lang w:eastAsia="da-DK"/>
              </w:rPr>
            </w:pPr>
          </w:p>
        </w:tc>
        <w:tc>
          <w:tcPr>
            <w:tcW w:w="589" w:type="dxa"/>
            <w:tcBorders>
              <w:top w:val="nil"/>
              <w:left w:val="nil"/>
              <w:bottom w:val="nil"/>
              <w:right w:val="nil"/>
            </w:tcBorders>
            <w:shd w:val="clear" w:color="auto" w:fill="auto"/>
            <w:noWrap/>
            <w:vAlign w:val="bottom"/>
            <w:hideMark/>
          </w:tcPr>
          <w:p w14:paraId="02AE1021" w14:textId="77777777" w:rsidR="00EA47CD" w:rsidRPr="00172EDB" w:rsidRDefault="00EA47CD" w:rsidP="00A87D2B">
            <w:pPr>
              <w:spacing w:line="240" w:lineRule="auto"/>
              <w:rPr>
                <w:rFonts w:eastAsia="Times New Roman" w:cs="Arial"/>
                <w:color w:val="000000"/>
                <w:sz w:val="16"/>
                <w:szCs w:val="16"/>
                <w:lang w:eastAsia="da-DK"/>
              </w:rPr>
            </w:pPr>
          </w:p>
        </w:tc>
        <w:tc>
          <w:tcPr>
            <w:tcW w:w="954" w:type="dxa"/>
            <w:tcBorders>
              <w:top w:val="nil"/>
              <w:left w:val="nil"/>
              <w:bottom w:val="nil"/>
              <w:right w:val="nil"/>
            </w:tcBorders>
            <w:shd w:val="clear" w:color="auto" w:fill="auto"/>
            <w:noWrap/>
            <w:vAlign w:val="bottom"/>
            <w:hideMark/>
          </w:tcPr>
          <w:p w14:paraId="6AAD7709" w14:textId="77777777" w:rsidR="00EA47CD" w:rsidRPr="00172EDB" w:rsidRDefault="00EA47CD" w:rsidP="00A87D2B">
            <w:pPr>
              <w:spacing w:line="240" w:lineRule="auto"/>
              <w:rPr>
                <w:rFonts w:eastAsia="Times New Roman" w:cs="Arial"/>
                <w:color w:val="000000"/>
                <w:lang w:eastAsia="da-DK"/>
              </w:rPr>
            </w:pPr>
          </w:p>
        </w:tc>
        <w:tc>
          <w:tcPr>
            <w:tcW w:w="954" w:type="dxa"/>
            <w:tcBorders>
              <w:top w:val="nil"/>
              <w:left w:val="nil"/>
              <w:bottom w:val="nil"/>
              <w:right w:val="nil"/>
            </w:tcBorders>
            <w:shd w:val="clear" w:color="auto" w:fill="auto"/>
            <w:noWrap/>
            <w:vAlign w:val="bottom"/>
            <w:hideMark/>
          </w:tcPr>
          <w:p w14:paraId="1BBC8531" w14:textId="77777777" w:rsidR="00EA47CD" w:rsidRPr="00172EDB" w:rsidRDefault="00EA47CD" w:rsidP="00A87D2B">
            <w:pPr>
              <w:spacing w:line="240" w:lineRule="auto"/>
              <w:rPr>
                <w:rFonts w:eastAsia="Times New Roman" w:cs="Arial"/>
                <w:color w:val="000000"/>
                <w:lang w:eastAsia="da-DK"/>
              </w:rPr>
            </w:pPr>
          </w:p>
        </w:tc>
        <w:tc>
          <w:tcPr>
            <w:tcW w:w="954" w:type="dxa"/>
            <w:tcBorders>
              <w:top w:val="nil"/>
              <w:left w:val="nil"/>
              <w:bottom w:val="nil"/>
              <w:right w:val="nil"/>
            </w:tcBorders>
            <w:shd w:val="clear" w:color="auto" w:fill="auto"/>
            <w:noWrap/>
            <w:vAlign w:val="bottom"/>
            <w:hideMark/>
          </w:tcPr>
          <w:p w14:paraId="2A4E6904" w14:textId="77777777" w:rsidR="00EA47CD" w:rsidRPr="00172EDB" w:rsidRDefault="00EA47CD" w:rsidP="00A87D2B">
            <w:pPr>
              <w:spacing w:line="240" w:lineRule="auto"/>
              <w:rPr>
                <w:rFonts w:eastAsia="Times New Roman" w:cs="Arial"/>
                <w:color w:val="000000"/>
                <w:lang w:eastAsia="da-DK"/>
              </w:rPr>
            </w:pPr>
          </w:p>
        </w:tc>
        <w:tc>
          <w:tcPr>
            <w:tcW w:w="954" w:type="dxa"/>
            <w:tcBorders>
              <w:top w:val="nil"/>
              <w:left w:val="nil"/>
              <w:bottom w:val="nil"/>
              <w:right w:val="nil"/>
            </w:tcBorders>
            <w:shd w:val="clear" w:color="auto" w:fill="auto"/>
            <w:noWrap/>
            <w:vAlign w:val="bottom"/>
            <w:hideMark/>
          </w:tcPr>
          <w:p w14:paraId="1D1F8B7B" w14:textId="77777777" w:rsidR="00EA47CD" w:rsidRPr="00172EDB" w:rsidRDefault="00EA47CD" w:rsidP="00A87D2B">
            <w:pPr>
              <w:spacing w:line="240" w:lineRule="auto"/>
              <w:rPr>
                <w:rFonts w:eastAsia="Times New Roman" w:cs="Arial"/>
                <w:color w:val="000000"/>
                <w:lang w:eastAsia="da-DK"/>
              </w:rPr>
            </w:pPr>
          </w:p>
        </w:tc>
        <w:tc>
          <w:tcPr>
            <w:tcW w:w="218" w:type="dxa"/>
            <w:tcBorders>
              <w:top w:val="nil"/>
              <w:left w:val="nil"/>
              <w:bottom w:val="nil"/>
              <w:right w:val="nil"/>
            </w:tcBorders>
            <w:shd w:val="clear" w:color="auto" w:fill="auto"/>
            <w:noWrap/>
            <w:vAlign w:val="bottom"/>
            <w:hideMark/>
          </w:tcPr>
          <w:p w14:paraId="5E36BD08" w14:textId="77777777" w:rsidR="00EA47CD" w:rsidRPr="00172EDB" w:rsidRDefault="00EA47CD" w:rsidP="00A87D2B">
            <w:pPr>
              <w:spacing w:line="240" w:lineRule="auto"/>
              <w:rPr>
                <w:rFonts w:eastAsia="Times New Roman" w:cs="Arial"/>
                <w:color w:val="000000"/>
                <w:lang w:eastAsia="da-DK"/>
              </w:rPr>
            </w:pPr>
          </w:p>
        </w:tc>
        <w:tc>
          <w:tcPr>
            <w:tcW w:w="636" w:type="dxa"/>
            <w:tcBorders>
              <w:top w:val="nil"/>
              <w:left w:val="nil"/>
              <w:bottom w:val="nil"/>
              <w:right w:val="nil"/>
            </w:tcBorders>
            <w:shd w:val="clear" w:color="auto" w:fill="auto"/>
            <w:noWrap/>
            <w:vAlign w:val="bottom"/>
            <w:hideMark/>
          </w:tcPr>
          <w:p w14:paraId="74FEC374" w14:textId="77777777" w:rsidR="00EA47CD" w:rsidRPr="00172EDB" w:rsidRDefault="00EA47CD" w:rsidP="00A87D2B">
            <w:pPr>
              <w:spacing w:line="240" w:lineRule="auto"/>
              <w:rPr>
                <w:rFonts w:eastAsia="Times New Roman" w:cs="Arial"/>
                <w:color w:val="000000"/>
                <w:sz w:val="16"/>
                <w:szCs w:val="16"/>
                <w:lang w:eastAsia="da-DK"/>
              </w:rPr>
            </w:pPr>
          </w:p>
        </w:tc>
        <w:tc>
          <w:tcPr>
            <w:tcW w:w="709" w:type="dxa"/>
            <w:tcBorders>
              <w:top w:val="nil"/>
              <w:left w:val="nil"/>
              <w:bottom w:val="nil"/>
              <w:right w:val="nil"/>
            </w:tcBorders>
            <w:shd w:val="clear" w:color="auto" w:fill="auto"/>
            <w:noWrap/>
            <w:vAlign w:val="bottom"/>
            <w:hideMark/>
          </w:tcPr>
          <w:p w14:paraId="6C9D3A64" w14:textId="77777777" w:rsidR="00EA47CD" w:rsidRPr="00172EDB" w:rsidRDefault="00EA47CD" w:rsidP="00A87D2B">
            <w:pPr>
              <w:spacing w:line="240" w:lineRule="auto"/>
              <w:rPr>
                <w:rFonts w:eastAsia="Times New Roman" w:cs="Arial"/>
                <w:color w:val="000000"/>
                <w:sz w:val="16"/>
                <w:szCs w:val="16"/>
                <w:lang w:eastAsia="da-DK"/>
              </w:rPr>
            </w:pPr>
          </w:p>
        </w:tc>
        <w:tc>
          <w:tcPr>
            <w:tcW w:w="547" w:type="dxa"/>
            <w:tcBorders>
              <w:top w:val="nil"/>
              <w:left w:val="nil"/>
              <w:bottom w:val="nil"/>
              <w:right w:val="nil"/>
            </w:tcBorders>
            <w:shd w:val="clear" w:color="auto" w:fill="auto"/>
            <w:noWrap/>
            <w:vAlign w:val="bottom"/>
            <w:hideMark/>
          </w:tcPr>
          <w:p w14:paraId="66D5F4E7" w14:textId="77777777" w:rsidR="00EA47CD" w:rsidRPr="00172EDB" w:rsidRDefault="00EA47CD" w:rsidP="00A87D2B">
            <w:pPr>
              <w:spacing w:line="240" w:lineRule="auto"/>
              <w:rPr>
                <w:rFonts w:eastAsia="Times New Roman" w:cs="Arial"/>
                <w:color w:val="000000"/>
                <w:lang w:eastAsia="da-DK"/>
              </w:rPr>
            </w:pPr>
          </w:p>
        </w:tc>
        <w:tc>
          <w:tcPr>
            <w:tcW w:w="309" w:type="dxa"/>
            <w:tcBorders>
              <w:top w:val="nil"/>
              <w:left w:val="nil"/>
              <w:bottom w:val="nil"/>
              <w:right w:val="nil"/>
            </w:tcBorders>
            <w:shd w:val="clear" w:color="auto" w:fill="auto"/>
            <w:noWrap/>
            <w:vAlign w:val="bottom"/>
            <w:hideMark/>
          </w:tcPr>
          <w:p w14:paraId="39213562" w14:textId="77777777" w:rsidR="00EA47CD" w:rsidRPr="00172EDB" w:rsidRDefault="00EA47CD" w:rsidP="00A87D2B">
            <w:pPr>
              <w:spacing w:line="240" w:lineRule="auto"/>
              <w:rPr>
                <w:rFonts w:eastAsia="Times New Roman" w:cs="Arial"/>
                <w:color w:val="000000"/>
                <w:sz w:val="16"/>
                <w:szCs w:val="16"/>
                <w:lang w:eastAsia="da-DK"/>
              </w:rPr>
            </w:pPr>
          </w:p>
        </w:tc>
        <w:tc>
          <w:tcPr>
            <w:tcW w:w="522" w:type="dxa"/>
            <w:tcBorders>
              <w:top w:val="nil"/>
              <w:left w:val="nil"/>
              <w:bottom w:val="nil"/>
              <w:right w:val="nil"/>
            </w:tcBorders>
            <w:shd w:val="clear" w:color="auto" w:fill="auto"/>
            <w:noWrap/>
            <w:vAlign w:val="bottom"/>
            <w:hideMark/>
          </w:tcPr>
          <w:p w14:paraId="4A09C6EB" w14:textId="77777777" w:rsidR="00EA47CD" w:rsidRPr="00172EDB" w:rsidRDefault="00EA47CD" w:rsidP="00A87D2B">
            <w:pPr>
              <w:spacing w:line="240" w:lineRule="auto"/>
              <w:rPr>
                <w:rFonts w:eastAsia="Times New Roman" w:cs="Arial"/>
                <w:color w:val="000000"/>
                <w:lang w:eastAsia="da-DK"/>
              </w:rPr>
            </w:pPr>
          </w:p>
        </w:tc>
        <w:tc>
          <w:tcPr>
            <w:tcW w:w="689" w:type="dxa"/>
            <w:tcBorders>
              <w:top w:val="nil"/>
              <w:left w:val="nil"/>
              <w:bottom w:val="nil"/>
              <w:right w:val="nil"/>
            </w:tcBorders>
            <w:shd w:val="clear" w:color="auto" w:fill="auto"/>
            <w:noWrap/>
            <w:vAlign w:val="bottom"/>
            <w:hideMark/>
          </w:tcPr>
          <w:p w14:paraId="742108CC" w14:textId="77777777" w:rsidR="00EA47CD" w:rsidRPr="00172EDB" w:rsidRDefault="00EA47CD" w:rsidP="00A87D2B">
            <w:pPr>
              <w:spacing w:line="240" w:lineRule="auto"/>
              <w:rPr>
                <w:rFonts w:eastAsia="Times New Roman" w:cs="Arial"/>
                <w:color w:val="000000"/>
                <w:lang w:eastAsia="da-DK"/>
              </w:rPr>
            </w:pPr>
          </w:p>
        </w:tc>
        <w:tc>
          <w:tcPr>
            <w:tcW w:w="504" w:type="dxa"/>
            <w:tcBorders>
              <w:top w:val="nil"/>
              <w:left w:val="nil"/>
              <w:bottom w:val="nil"/>
              <w:right w:val="single" w:sz="8" w:space="0" w:color="auto"/>
            </w:tcBorders>
            <w:shd w:val="clear" w:color="auto" w:fill="auto"/>
            <w:noWrap/>
            <w:vAlign w:val="bottom"/>
            <w:hideMark/>
          </w:tcPr>
          <w:p w14:paraId="325B7BBD"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r>
      <w:tr w:rsidR="00EA47CD" w:rsidRPr="00172EDB" w14:paraId="7D78F52C" w14:textId="77777777" w:rsidTr="00A87D2B">
        <w:trPr>
          <w:trHeight w:val="237"/>
        </w:trPr>
        <w:tc>
          <w:tcPr>
            <w:tcW w:w="1724" w:type="dxa"/>
            <w:gridSpan w:val="3"/>
            <w:tcBorders>
              <w:top w:val="nil"/>
              <w:left w:val="single" w:sz="8" w:space="0" w:color="auto"/>
              <w:bottom w:val="nil"/>
              <w:right w:val="nil"/>
            </w:tcBorders>
            <w:shd w:val="clear" w:color="auto" w:fill="auto"/>
            <w:noWrap/>
            <w:vAlign w:val="center"/>
            <w:hideMark/>
          </w:tcPr>
          <w:p w14:paraId="69E44159"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sz w:val="16"/>
                <w:szCs w:val="16"/>
                <w:lang w:eastAsia="da-DK"/>
              </w:rPr>
              <w:t>Forventes afsluttet d.</w:t>
            </w:r>
            <w:r w:rsidRPr="00172EDB">
              <w:rPr>
                <w:rFonts w:eastAsia="Times New Roman" w:cs="Arial"/>
                <w:color w:val="000000"/>
                <w:lang w:eastAsia="da-DK"/>
              </w:rPr>
              <w:t>:</w:t>
            </w:r>
          </w:p>
        </w:tc>
        <w:tc>
          <w:tcPr>
            <w:tcW w:w="286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ABE6F2"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nil"/>
              <w:right w:val="nil"/>
            </w:tcBorders>
            <w:shd w:val="clear" w:color="auto" w:fill="auto"/>
            <w:noWrap/>
            <w:vAlign w:val="bottom"/>
            <w:hideMark/>
          </w:tcPr>
          <w:p w14:paraId="01C7B62C" w14:textId="77777777" w:rsidR="00EA47CD" w:rsidRPr="00172EDB" w:rsidRDefault="00EA47CD" w:rsidP="00A87D2B">
            <w:pPr>
              <w:spacing w:line="240" w:lineRule="auto"/>
              <w:rPr>
                <w:rFonts w:eastAsia="Times New Roman" w:cs="Arial"/>
                <w:color w:val="000000"/>
                <w:lang w:eastAsia="da-DK"/>
              </w:rPr>
            </w:pPr>
          </w:p>
        </w:tc>
        <w:tc>
          <w:tcPr>
            <w:tcW w:w="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46AF5"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36" w:type="dxa"/>
            <w:tcBorders>
              <w:top w:val="nil"/>
              <w:left w:val="nil"/>
              <w:bottom w:val="nil"/>
              <w:right w:val="nil"/>
            </w:tcBorders>
            <w:shd w:val="clear" w:color="auto" w:fill="auto"/>
            <w:noWrap/>
            <w:vAlign w:val="bottom"/>
            <w:hideMark/>
          </w:tcPr>
          <w:p w14:paraId="6FA822F4"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Nat</w:t>
            </w:r>
          </w:p>
        </w:tc>
        <w:tc>
          <w:tcPr>
            <w:tcW w:w="709" w:type="dxa"/>
            <w:tcBorders>
              <w:top w:val="nil"/>
              <w:left w:val="nil"/>
              <w:bottom w:val="nil"/>
              <w:right w:val="nil"/>
            </w:tcBorders>
            <w:shd w:val="clear" w:color="auto" w:fill="auto"/>
            <w:noWrap/>
            <w:vAlign w:val="bottom"/>
            <w:hideMark/>
          </w:tcPr>
          <w:p w14:paraId="2051D557"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xml:space="preserve">Fra kl. </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23741"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309" w:type="dxa"/>
            <w:tcBorders>
              <w:top w:val="nil"/>
              <w:left w:val="nil"/>
              <w:bottom w:val="nil"/>
              <w:right w:val="nil"/>
            </w:tcBorders>
            <w:shd w:val="clear" w:color="auto" w:fill="auto"/>
            <w:noWrap/>
            <w:vAlign w:val="bottom"/>
            <w:hideMark/>
          </w:tcPr>
          <w:p w14:paraId="7EBEB1D8"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Til</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9A7C6"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89" w:type="dxa"/>
            <w:tcBorders>
              <w:top w:val="nil"/>
              <w:left w:val="nil"/>
              <w:bottom w:val="nil"/>
              <w:right w:val="nil"/>
            </w:tcBorders>
            <w:shd w:val="clear" w:color="auto" w:fill="auto"/>
            <w:noWrap/>
            <w:vAlign w:val="bottom"/>
            <w:hideMark/>
          </w:tcPr>
          <w:p w14:paraId="11663DF6" w14:textId="77777777" w:rsidR="00EA47CD" w:rsidRPr="00172EDB" w:rsidRDefault="00EA47CD" w:rsidP="00A87D2B">
            <w:pPr>
              <w:spacing w:line="240" w:lineRule="auto"/>
              <w:rPr>
                <w:rFonts w:eastAsia="Times New Roman" w:cs="Arial"/>
                <w:color w:val="000000"/>
                <w:lang w:eastAsia="da-DK"/>
              </w:rPr>
            </w:pPr>
          </w:p>
        </w:tc>
        <w:tc>
          <w:tcPr>
            <w:tcW w:w="504" w:type="dxa"/>
            <w:tcBorders>
              <w:top w:val="nil"/>
              <w:left w:val="nil"/>
              <w:bottom w:val="nil"/>
              <w:right w:val="single" w:sz="8" w:space="0" w:color="auto"/>
            </w:tcBorders>
            <w:shd w:val="clear" w:color="auto" w:fill="auto"/>
            <w:noWrap/>
            <w:vAlign w:val="bottom"/>
            <w:hideMark/>
          </w:tcPr>
          <w:p w14:paraId="1A63B08E"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r>
      <w:tr w:rsidR="00EA47CD" w:rsidRPr="00172EDB" w14:paraId="1C62B1A6" w14:textId="77777777" w:rsidTr="00A87D2B">
        <w:trPr>
          <w:trHeight w:val="105"/>
        </w:trPr>
        <w:tc>
          <w:tcPr>
            <w:tcW w:w="485" w:type="dxa"/>
            <w:tcBorders>
              <w:top w:val="nil"/>
              <w:left w:val="single" w:sz="8" w:space="0" w:color="auto"/>
              <w:bottom w:val="single" w:sz="4" w:space="0" w:color="auto"/>
              <w:right w:val="nil"/>
            </w:tcBorders>
            <w:shd w:val="clear" w:color="auto" w:fill="auto"/>
            <w:noWrap/>
            <w:vAlign w:val="bottom"/>
            <w:hideMark/>
          </w:tcPr>
          <w:p w14:paraId="2462A507"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50" w:type="dxa"/>
            <w:tcBorders>
              <w:top w:val="nil"/>
              <w:left w:val="nil"/>
              <w:bottom w:val="single" w:sz="4" w:space="0" w:color="auto"/>
              <w:right w:val="nil"/>
            </w:tcBorders>
            <w:shd w:val="clear" w:color="auto" w:fill="auto"/>
            <w:noWrap/>
            <w:vAlign w:val="bottom"/>
            <w:hideMark/>
          </w:tcPr>
          <w:p w14:paraId="7761C3BF"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89" w:type="dxa"/>
            <w:tcBorders>
              <w:top w:val="nil"/>
              <w:left w:val="nil"/>
              <w:bottom w:val="single" w:sz="4" w:space="0" w:color="auto"/>
              <w:right w:val="nil"/>
            </w:tcBorders>
            <w:shd w:val="clear" w:color="auto" w:fill="auto"/>
            <w:noWrap/>
            <w:vAlign w:val="bottom"/>
            <w:hideMark/>
          </w:tcPr>
          <w:p w14:paraId="7C9F7E27"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4" w:space="0" w:color="auto"/>
              <w:right w:val="nil"/>
            </w:tcBorders>
            <w:shd w:val="clear" w:color="auto" w:fill="auto"/>
            <w:noWrap/>
            <w:vAlign w:val="bottom"/>
            <w:hideMark/>
          </w:tcPr>
          <w:p w14:paraId="0DB7A378"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4" w:space="0" w:color="auto"/>
              <w:right w:val="nil"/>
            </w:tcBorders>
            <w:shd w:val="clear" w:color="auto" w:fill="auto"/>
            <w:noWrap/>
            <w:vAlign w:val="bottom"/>
            <w:hideMark/>
          </w:tcPr>
          <w:p w14:paraId="5906EB77"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4" w:space="0" w:color="auto"/>
              <w:right w:val="nil"/>
            </w:tcBorders>
            <w:shd w:val="clear" w:color="auto" w:fill="auto"/>
            <w:noWrap/>
            <w:vAlign w:val="bottom"/>
            <w:hideMark/>
          </w:tcPr>
          <w:p w14:paraId="798408E5"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4" w:space="0" w:color="auto"/>
              <w:right w:val="nil"/>
            </w:tcBorders>
            <w:shd w:val="clear" w:color="auto" w:fill="auto"/>
            <w:noWrap/>
            <w:vAlign w:val="bottom"/>
            <w:hideMark/>
          </w:tcPr>
          <w:p w14:paraId="59564322"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218" w:type="dxa"/>
            <w:tcBorders>
              <w:top w:val="nil"/>
              <w:left w:val="nil"/>
              <w:bottom w:val="single" w:sz="4" w:space="0" w:color="auto"/>
              <w:right w:val="nil"/>
            </w:tcBorders>
            <w:shd w:val="clear" w:color="auto" w:fill="auto"/>
            <w:noWrap/>
            <w:vAlign w:val="bottom"/>
            <w:hideMark/>
          </w:tcPr>
          <w:p w14:paraId="5D5A58A0"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36" w:type="dxa"/>
            <w:tcBorders>
              <w:top w:val="nil"/>
              <w:left w:val="nil"/>
              <w:bottom w:val="single" w:sz="4" w:space="0" w:color="auto"/>
              <w:right w:val="nil"/>
            </w:tcBorders>
            <w:shd w:val="clear" w:color="auto" w:fill="auto"/>
            <w:noWrap/>
            <w:vAlign w:val="bottom"/>
            <w:hideMark/>
          </w:tcPr>
          <w:p w14:paraId="6E06D3D4"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709" w:type="dxa"/>
            <w:tcBorders>
              <w:top w:val="nil"/>
              <w:left w:val="nil"/>
              <w:bottom w:val="single" w:sz="4" w:space="0" w:color="auto"/>
              <w:right w:val="nil"/>
            </w:tcBorders>
            <w:shd w:val="clear" w:color="auto" w:fill="auto"/>
            <w:noWrap/>
            <w:vAlign w:val="bottom"/>
            <w:hideMark/>
          </w:tcPr>
          <w:p w14:paraId="16F966D3"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547" w:type="dxa"/>
            <w:tcBorders>
              <w:top w:val="nil"/>
              <w:left w:val="nil"/>
              <w:bottom w:val="single" w:sz="4" w:space="0" w:color="auto"/>
              <w:right w:val="nil"/>
            </w:tcBorders>
            <w:shd w:val="clear" w:color="auto" w:fill="auto"/>
            <w:noWrap/>
            <w:vAlign w:val="bottom"/>
            <w:hideMark/>
          </w:tcPr>
          <w:p w14:paraId="78EA7B66"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309" w:type="dxa"/>
            <w:tcBorders>
              <w:top w:val="nil"/>
              <w:left w:val="nil"/>
              <w:bottom w:val="single" w:sz="4" w:space="0" w:color="auto"/>
              <w:right w:val="nil"/>
            </w:tcBorders>
            <w:shd w:val="clear" w:color="auto" w:fill="auto"/>
            <w:noWrap/>
            <w:vAlign w:val="bottom"/>
            <w:hideMark/>
          </w:tcPr>
          <w:p w14:paraId="568CF496"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522" w:type="dxa"/>
            <w:tcBorders>
              <w:top w:val="nil"/>
              <w:left w:val="nil"/>
              <w:bottom w:val="single" w:sz="4" w:space="0" w:color="auto"/>
              <w:right w:val="nil"/>
            </w:tcBorders>
            <w:shd w:val="clear" w:color="auto" w:fill="auto"/>
            <w:noWrap/>
            <w:vAlign w:val="bottom"/>
            <w:hideMark/>
          </w:tcPr>
          <w:p w14:paraId="788FF422"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89" w:type="dxa"/>
            <w:tcBorders>
              <w:top w:val="nil"/>
              <w:left w:val="nil"/>
              <w:bottom w:val="single" w:sz="4" w:space="0" w:color="auto"/>
              <w:right w:val="nil"/>
            </w:tcBorders>
            <w:shd w:val="clear" w:color="auto" w:fill="auto"/>
            <w:noWrap/>
            <w:vAlign w:val="bottom"/>
            <w:hideMark/>
          </w:tcPr>
          <w:p w14:paraId="4595ADCB"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04" w:type="dxa"/>
            <w:tcBorders>
              <w:top w:val="nil"/>
              <w:left w:val="nil"/>
              <w:bottom w:val="single" w:sz="4" w:space="0" w:color="auto"/>
              <w:right w:val="single" w:sz="8" w:space="0" w:color="auto"/>
            </w:tcBorders>
            <w:shd w:val="clear" w:color="auto" w:fill="auto"/>
            <w:noWrap/>
            <w:vAlign w:val="bottom"/>
            <w:hideMark/>
          </w:tcPr>
          <w:p w14:paraId="1A391EE3"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r>
      <w:tr w:rsidR="00EA47CD" w:rsidRPr="00172EDB" w14:paraId="0ACF0113" w14:textId="77777777" w:rsidTr="00A87D2B">
        <w:trPr>
          <w:trHeight w:val="225"/>
        </w:trPr>
        <w:tc>
          <w:tcPr>
            <w:tcW w:w="1724" w:type="dxa"/>
            <w:gridSpan w:val="3"/>
            <w:tcBorders>
              <w:top w:val="nil"/>
              <w:left w:val="single" w:sz="8" w:space="0" w:color="auto"/>
              <w:bottom w:val="nil"/>
              <w:right w:val="nil"/>
            </w:tcBorders>
            <w:shd w:val="clear" w:color="auto" w:fill="auto"/>
            <w:noWrap/>
            <w:vAlign w:val="bottom"/>
            <w:hideMark/>
          </w:tcPr>
          <w:p w14:paraId="1145F637"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Arbejdsopgave</w:t>
            </w:r>
          </w:p>
        </w:tc>
        <w:tc>
          <w:tcPr>
            <w:tcW w:w="2862" w:type="dxa"/>
            <w:gridSpan w:val="3"/>
            <w:tcBorders>
              <w:top w:val="nil"/>
              <w:left w:val="nil"/>
              <w:bottom w:val="nil"/>
              <w:right w:val="nil"/>
            </w:tcBorders>
            <w:shd w:val="clear" w:color="auto" w:fill="auto"/>
            <w:noWrap/>
            <w:vAlign w:val="bottom"/>
            <w:hideMark/>
          </w:tcPr>
          <w:p w14:paraId="44034557"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(Beskrivelse af opgaven samt formål)</w:t>
            </w:r>
          </w:p>
        </w:tc>
        <w:tc>
          <w:tcPr>
            <w:tcW w:w="954" w:type="dxa"/>
            <w:tcBorders>
              <w:top w:val="nil"/>
              <w:left w:val="nil"/>
              <w:bottom w:val="nil"/>
              <w:right w:val="nil"/>
            </w:tcBorders>
            <w:shd w:val="clear" w:color="auto" w:fill="auto"/>
            <w:noWrap/>
            <w:vAlign w:val="bottom"/>
            <w:hideMark/>
          </w:tcPr>
          <w:p w14:paraId="4C87FEA2" w14:textId="77777777" w:rsidR="00EA47CD" w:rsidRPr="00172EDB" w:rsidRDefault="00EA47CD" w:rsidP="00A87D2B">
            <w:pPr>
              <w:spacing w:line="240" w:lineRule="auto"/>
              <w:rPr>
                <w:rFonts w:eastAsia="Times New Roman" w:cs="Arial"/>
                <w:color w:val="000000"/>
                <w:lang w:eastAsia="da-DK"/>
              </w:rPr>
            </w:pPr>
          </w:p>
        </w:tc>
        <w:tc>
          <w:tcPr>
            <w:tcW w:w="218" w:type="dxa"/>
            <w:tcBorders>
              <w:top w:val="nil"/>
              <w:left w:val="nil"/>
              <w:bottom w:val="nil"/>
              <w:right w:val="nil"/>
            </w:tcBorders>
            <w:shd w:val="clear" w:color="auto" w:fill="auto"/>
            <w:noWrap/>
            <w:vAlign w:val="bottom"/>
            <w:hideMark/>
          </w:tcPr>
          <w:p w14:paraId="18407980" w14:textId="77777777" w:rsidR="00EA47CD" w:rsidRPr="00172EDB" w:rsidRDefault="00EA47CD" w:rsidP="00A87D2B">
            <w:pPr>
              <w:spacing w:line="240" w:lineRule="auto"/>
              <w:rPr>
                <w:rFonts w:eastAsia="Times New Roman" w:cs="Arial"/>
                <w:color w:val="000000"/>
                <w:lang w:eastAsia="da-DK"/>
              </w:rPr>
            </w:pPr>
          </w:p>
        </w:tc>
        <w:tc>
          <w:tcPr>
            <w:tcW w:w="636" w:type="dxa"/>
            <w:tcBorders>
              <w:top w:val="nil"/>
              <w:left w:val="nil"/>
              <w:bottom w:val="nil"/>
              <w:right w:val="nil"/>
            </w:tcBorders>
            <w:shd w:val="clear" w:color="auto" w:fill="auto"/>
            <w:noWrap/>
            <w:vAlign w:val="bottom"/>
            <w:hideMark/>
          </w:tcPr>
          <w:p w14:paraId="7C81E582" w14:textId="77777777" w:rsidR="00EA47CD" w:rsidRPr="00172EDB" w:rsidRDefault="00EA47CD" w:rsidP="00A87D2B">
            <w:pPr>
              <w:spacing w:line="240" w:lineRule="auto"/>
              <w:rPr>
                <w:rFonts w:eastAsia="Times New Roman" w:cs="Arial"/>
                <w:color w:val="000000"/>
                <w:lang w:eastAsia="da-DK"/>
              </w:rPr>
            </w:pPr>
          </w:p>
        </w:tc>
        <w:tc>
          <w:tcPr>
            <w:tcW w:w="709" w:type="dxa"/>
            <w:tcBorders>
              <w:top w:val="nil"/>
              <w:left w:val="nil"/>
              <w:bottom w:val="nil"/>
              <w:right w:val="nil"/>
            </w:tcBorders>
            <w:shd w:val="clear" w:color="auto" w:fill="auto"/>
            <w:noWrap/>
            <w:vAlign w:val="bottom"/>
            <w:hideMark/>
          </w:tcPr>
          <w:p w14:paraId="1E4EAD68" w14:textId="77777777" w:rsidR="00EA47CD" w:rsidRPr="00172EDB" w:rsidRDefault="00EA47CD" w:rsidP="00A87D2B">
            <w:pPr>
              <w:spacing w:line="240" w:lineRule="auto"/>
              <w:rPr>
                <w:rFonts w:eastAsia="Times New Roman" w:cs="Arial"/>
                <w:color w:val="000000"/>
                <w:lang w:eastAsia="da-DK"/>
              </w:rPr>
            </w:pPr>
          </w:p>
        </w:tc>
        <w:tc>
          <w:tcPr>
            <w:tcW w:w="547" w:type="dxa"/>
            <w:tcBorders>
              <w:top w:val="nil"/>
              <w:left w:val="nil"/>
              <w:bottom w:val="nil"/>
              <w:right w:val="nil"/>
            </w:tcBorders>
            <w:shd w:val="clear" w:color="auto" w:fill="auto"/>
            <w:noWrap/>
            <w:vAlign w:val="bottom"/>
            <w:hideMark/>
          </w:tcPr>
          <w:p w14:paraId="4B5F27F4" w14:textId="77777777" w:rsidR="00EA47CD" w:rsidRPr="00172EDB" w:rsidRDefault="00EA47CD" w:rsidP="00A87D2B">
            <w:pPr>
              <w:spacing w:line="240" w:lineRule="auto"/>
              <w:rPr>
                <w:rFonts w:eastAsia="Times New Roman" w:cs="Arial"/>
                <w:color w:val="000000"/>
                <w:lang w:eastAsia="da-DK"/>
              </w:rPr>
            </w:pPr>
          </w:p>
        </w:tc>
        <w:tc>
          <w:tcPr>
            <w:tcW w:w="309" w:type="dxa"/>
            <w:tcBorders>
              <w:top w:val="nil"/>
              <w:left w:val="nil"/>
              <w:bottom w:val="nil"/>
              <w:right w:val="nil"/>
            </w:tcBorders>
            <w:shd w:val="clear" w:color="auto" w:fill="auto"/>
            <w:noWrap/>
            <w:vAlign w:val="bottom"/>
            <w:hideMark/>
          </w:tcPr>
          <w:p w14:paraId="1C8C85D2" w14:textId="77777777" w:rsidR="00EA47CD" w:rsidRPr="00172EDB" w:rsidRDefault="00EA47CD" w:rsidP="00A87D2B">
            <w:pPr>
              <w:spacing w:line="240" w:lineRule="auto"/>
              <w:rPr>
                <w:rFonts w:eastAsia="Times New Roman" w:cs="Arial"/>
                <w:color w:val="000000"/>
                <w:lang w:eastAsia="da-DK"/>
              </w:rPr>
            </w:pPr>
          </w:p>
        </w:tc>
        <w:tc>
          <w:tcPr>
            <w:tcW w:w="522" w:type="dxa"/>
            <w:tcBorders>
              <w:top w:val="nil"/>
              <w:left w:val="nil"/>
              <w:bottom w:val="nil"/>
              <w:right w:val="nil"/>
            </w:tcBorders>
            <w:shd w:val="clear" w:color="auto" w:fill="auto"/>
            <w:noWrap/>
            <w:vAlign w:val="bottom"/>
            <w:hideMark/>
          </w:tcPr>
          <w:p w14:paraId="55F69C62" w14:textId="77777777" w:rsidR="00EA47CD" w:rsidRPr="00172EDB" w:rsidRDefault="00EA47CD" w:rsidP="00A87D2B">
            <w:pPr>
              <w:spacing w:line="240" w:lineRule="auto"/>
              <w:rPr>
                <w:rFonts w:eastAsia="Times New Roman" w:cs="Arial"/>
                <w:color w:val="000000"/>
                <w:lang w:eastAsia="da-DK"/>
              </w:rPr>
            </w:pPr>
          </w:p>
        </w:tc>
        <w:tc>
          <w:tcPr>
            <w:tcW w:w="689" w:type="dxa"/>
            <w:tcBorders>
              <w:top w:val="nil"/>
              <w:left w:val="nil"/>
              <w:bottom w:val="nil"/>
              <w:right w:val="nil"/>
            </w:tcBorders>
            <w:shd w:val="clear" w:color="auto" w:fill="auto"/>
            <w:noWrap/>
            <w:vAlign w:val="bottom"/>
            <w:hideMark/>
          </w:tcPr>
          <w:p w14:paraId="70DA464C" w14:textId="77777777" w:rsidR="00EA47CD" w:rsidRPr="00172EDB" w:rsidRDefault="00EA47CD" w:rsidP="00A87D2B">
            <w:pPr>
              <w:spacing w:line="240" w:lineRule="auto"/>
              <w:rPr>
                <w:rFonts w:eastAsia="Times New Roman" w:cs="Arial"/>
                <w:color w:val="000000"/>
                <w:lang w:eastAsia="da-DK"/>
              </w:rPr>
            </w:pPr>
          </w:p>
        </w:tc>
        <w:tc>
          <w:tcPr>
            <w:tcW w:w="504" w:type="dxa"/>
            <w:tcBorders>
              <w:top w:val="nil"/>
              <w:left w:val="nil"/>
              <w:bottom w:val="nil"/>
              <w:right w:val="single" w:sz="8" w:space="0" w:color="auto"/>
            </w:tcBorders>
            <w:shd w:val="clear" w:color="auto" w:fill="auto"/>
            <w:noWrap/>
            <w:vAlign w:val="bottom"/>
            <w:hideMark/>
          </w:tcPr>
          <w:p w14:paraId="00C7C4A1"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r>
      <w:tr w:rsidR="00EA47CD" w:rsidRPr="00172EDB" w14:paraId="4E3E265E" w14:textId="77777777" w:rsidTr="00A87D2B">
        <w:trPr>
          <w:trHeight w:val="255"/>
        </w:trPr>
        <w:tc>
          <w:tcPr>
            <w:tcW w:w="9674" w:type="dxa"/>
            <w:gridSpan w:val="15"/>
            <w:tcBorders>
              <w:top w:val="nil"/>
              <w:left w:val="single" w:sz="8" w:space="0" w:color="auto"/>
              <w:bottom w:val="nil"/>
              <w:right w:val="single" w:sz="8" w:space="0" w:color="000000"/>
            </w:tcBorders>
            <w:shd w:val="clear" w:color="auto" w:fill="auto"/>
            <w:vAlign w:val="center"/>
            <w:hideMark/>
          </w:tcPr>
          <w:p w14:paraId="4268EC4D"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 </w:t>
            </w:r>
          </w:p>
        </w:tc>
      </w:tr>
      <w:tr w:rsidR="00EA47CD" w:rsidRPr="00172EDB" w14:paraId="1F5AB88F" w14:textId="77777777" w:rsidTr="00A87D2B">
        <w:trPr>
          <w:trHeight w:val="255"/>
        </w:trPr>
        <w:tc>
          <w:tcPr>
            <w:tcW w:w="9674" w:type="dxa"/>
            <w:gridSpan w:val="15"/>
            <w:tcBorders>
              <w:top w:val="nil"/>
              <w:left w:val="single" w:sz="8" w:space="0" w:color="auto"/>
              <w:bottom w:val="nil"/>
              <w:right w:val="single" w:sz="8" w:space="0" w:color="000000"/>
            </w:tcBorders>
            <w:shd w:val="clear" w:color="auto" w:fill="auto"/>
            <w:vAlign w:val="center"/>
            <w:hideMark/>
          </w:tcPr>
          <w:p w14:paraId="4152C4F5"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 </w:t>
            </w:r>
          </w:p>
        </w:tc>
      </w:tr>
      <w:tr w:rsidR="00EA47CD" w:rsidRPr="00172EDB" w14:paraId="6778BC66" w14:textId="77777777" w:rsidTr="00A87D2B">
        <w:trPr>
          <w:trHeight w:val="255"/>
        </w:trPr>
        <w:tc>
          <w:tcPr>
            <w:tcW w:w="9674" w:type="dxa"/>
            <w:gridSpan w:val="15"/>
            <w:tcBorders>
              <w:top w:val="nil"/>
              <w:left w:val="single" w:sz="8" w:space="0" w:color="auto"/>
              <w:bottom w:val="nil"/>
              <w:right w:val="single" w:sz="8" w:space="0" w:color="000000"/>
            </w:tcBorders>
            <w:shd w:val="clear" w:color="auto" w:fill="auto"/>
            <w:vAlign w:val="center"/>
            <w:hideMark/>
          </w:tcPr>
          <w:p w14:paraId="7666F959"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 </w:t>
            </w:r>
          </w:p>
        </w:tc>
      </w:tr>
      <w:tr w:rsidR="00EA47CD" w:rsidRPr="00172EDB" w14:paraId="0031DC56" w14:textId="77777777" w:rsidTr="00A87D2B">
        <w:trPr>
          <w:trHeight w:val="270"/>
        </w:trPr>
        <w:tc>
          <w:tcPr>
            <w:tcW w:w="9674" w:type="dxa"/>
            <w:gridSpan w:val="15"/>
            <w:tcBorders>
              <w:top w:val="nil"/>
              <w:left w:val="single" w:sz="8" w:space="0" w:color="auto"/>
              <w:bottom w:val="single" w:sz="8" w:space="0" w:color="auto"/>
              <w:right w:val="single" w:sz="8" w:space="0" w:color="000000"/>
            </w:tcBorders>
            <w:shd w:val="clear" w:color="auto" w:fill="auto"/>
            <w:vAlign w:val="bottom"/>
            <w:hideMark/>
          </w:tcPr>
          <w:p w14:paraId="1DE072A4" w14:textId="77777777" w:rsidR="00EA47CD"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p w14:paraId="469AD266" w14:textId="77777777" w:rsidR="00EA47CD" w:rsidRDefault="00EA47CD" w:rsidP="00A87D2B">
            <w:pPr>
              <w:spacing w:line="240" w:lineRule="auto"/>
              <w:rPr>
                <w:rFonts w:eastAsia="Times New Roman" w:cs="Arial"/>
                <w:color w:val="000000"/>
                <w:lang w:eastAsia="da-DK"/>
              </w:rPr>
            </w:pPr>
          </w:p>
          <w:p w14:paraId="3C865E35" w14:textId="77777777" w:rsidR="00EA47CD" w:rsidRDefault="00EA47CD" w:rsidP="00A87D2B">
            <w:pPr>
              <w:spacing w:line="240" w:lineRule="auto"/>
              <w:rPr>
                <w:rFonts w:eastAsia="Times New Roman" w:cs="Arial"/>
                <w:color w:val="000000"/>
                <w:lang w:eastAsia="da-DK"/>
              </w:rPr>
            </w:pPr>
          </w:p>
          <w:p w14:paraId="09D8F837" w14:textId="77777777" w:rsidR="00EA47CD" w:rsidRDefault="00EA47CD" w:rsidP="00A87D2B">
            <w:pPr>
              <w:spacing w:line="240" w:lineRule="auto"/>
              <w:rPr>
                <w:rFonts w:eastAsia="Times New Roman" w:cs="Arial"/>
                <w:color w:val="000000"/>
                <w:lang w:eastAsia="da-DK"/>
              </w:rPr>
            </w:pPr>
          </w:p>
          <w:p w14:paraId="63B70B1A" w14:textId="77777777" w:rsidR="00EA47CD" w:rsidRPr="00172EDB" w:rsidRDefault="00EA47CD" w:rsidP="00A87D2B">
            <w:pPr>
              <w:spacing w:line="240" w:lineRule="auto"/>
              <w:rPr>
                <w:rFonts w:eastAsia="Times New Roman" w:cs="Arial"/>
                <w:color w:val="000000"/>
                <w:lang w:eastAsia="da-DK"/>
              </w:rPr>
            </w:pPr>
          </w:p>
        </w:tc>
      </w:tr>
      <w:tr w:rsidR="00EA47CD" w:rsidRPr="00172EDB" w14:paraId="052CFF14" w14:textId="77777777" w:rsidTr="00A87D2B">
        <w:trPr>
          <w:trHeight w:val="105"/>
        </w:trPr>
        <w:tc>
          <w:tcPr>
            <w:tcW w:w="485" w:type="dxa"/>
            <w:tcBorders>
              <w:top w:val="nil"/>
              <w:left w:val="nil"/>
              <w:bottom w:val="single" w:sz="8" w:space="0" w:color="auto"/>
              <w:right w:val="nil"/>
            </w:tcBorders>
            <w:shd w:val="clear" w:color="auto" w:fill="auto"/>
            <w:vAlign w:val="bottom"/>
            <w:hideMark/>
          </w:tcPr>
          <w:p w14:paraId="13DE7456"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50" w:type="dxa"/>
            <w:tcBorders>
              <w:top w:val="nil"/>
              <w:left w:val="nil"/>
              <w:bottom w:val="single" w:sz="8" w:space="0" w:color="auto"/>
              <w:right w:val="nil"/>
            </w:tcBorders>
            <w:shd w:val="clear" w:color="auto" w:fill="auto"/>
            <w:vAlign w:val="bottom"/>
            <w:hideMark/>
          </w:tcPr>
          <w:p w14:paraId="5821B759"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89" w:type="dxa"/>
            <w:tcBorders>
              <w:top w:val="nil"/>
              <w:left w:val="nil"/>
              <w:bottom w:val="single" w:sz="8" w:space="0" w:color="auto"/>
              <w:right w:val="nil"/>
            </w:tcBorders>
            <w:shd w:val="clear" w:color="auto" w:fill="auto"/>
            <w:vAlign w:val="bottom"/>
            <w:hideMark/>
          </w:tcPr>
          <w:p w14:paraId="2083AAB4"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8" w:space="0" w:color="auto"/>
              <w:right w:val="nil"/>
            </w:tcBorders>
            <w:shd w:val="clear" w:color="auto" w:fill="auto"/>
            <w:vAlign w:val="bottom"/>
            <w:hideMark/>
          </w:tcPr>
          <w:p w14:paraId="7638917B"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8" w:space="0" w:color="auto"/>
              <w:right w:val="nil"/>
            </w:tcBorders>
            <w:shd w:val="clear" w:color="auto" w:fill="auto"/>
            <w:vAlign w:val="bottom"/>
            <w:hideMark/>
          </w:tcPr>
          <w:p w14:paraId="73321092"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8" w:space="0" w:color="auto"/>
              <w:right w:val="nil"/>
            </w:tcBorders>
            <w:shd w:val="clear" w:color="auto" w:fill="auto"/>
            <w:vAlign w:val="bottom"/>
            <w:hideMark/>
          </w:tcPr>
          <w:p w14:paraId="62B298AA"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954" w:type="dxa"/>
            <w:tcBorders>
              <w:top w:val="nil"/>
              <w:left w:val="nil"/>
              <w:bottom w:val="single" w:sz="8" w:space="0" w:color="auto"/>
              <w:right w:val="nil"/>
            </w:tcBorders>
            <w:shd w:val="clear" w:color="auto" w:fill="auto"/>
            <w:vAlign w:val="bottom"/>
            <w:hideMark/>
          </w:tcPr>
          <w:p w14:paraId="789793B0"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218" w:type="dxa"/>
            <w:tcBorders>
              <w:top w:val="nil"/>
              <w:left w:val="nil"/>
              <w:bottom w:val="single" w:sz="8" w:space="0" w:color="auto"/>
              <w:right w:val="nil"/>
            </w:tcBorders>
            <w:shd w:val="clear" w:color="auto" w:fill="auto"/>
            <w:vAlign w:val="bottom"/>
            <w:hideMark/>
          </w:tcPr>
          <w:p w14:paraId="6A09B049"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36" w:type="dxa"/>
            <w:tcBorders>
              <w:top w:val="nil"/>
              <w:left w:val="nil"/>
              <w:bottom w:val="single" w:sz="8" w:space="0" w:color="auto"/>
              <w:right w:val="nil"/>
            </w:tcBorders>
            <w:shd w:val="clear" w:color="auto" w:fill="auto"/>
            <w:vAlign w:val="bottom"/>
            <w:hideMark/>
          </w:tcPr>
          <w:p w14:paraId="10BCC959"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709" w:type="dxa"/>
            <w:tcBorders>
              <w:top w:val="nil"/>
              <w:left w:val="nil"/>
              <w:bottom w:val="single" w:sz="8" w:space="0" w:color="auto"/>
              <w:right w:val="nil"/>
            </w:tcBorders>
            <w:shd w:val="clear" w:color="auto" w:fill="auto"/>
            <w:vAlign w:val="bottom"/>
            <w:hideMark/>
          </w:tcPr>
          <w:p w14:paraId="3585133B"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47" w:type="dxa"/>
            <w:tcBorders>
              <w:top w:val="nil"/>
              <w:left w:val="nil"/>
              <w:bottom w:val="single" w:sz="8" w:space="0" w:color="auto"/>
              <w:right w:val="nil"/>
            </w:tcBorders>
            <w:shd w:val="clear" w:color="auto" w:fill="auto"/>
            <w:vAlign w:val="bottom"/>
            <w:hideMark/>
          </w:tcPr>
          <w:p w14:paraId="4D3F853E"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309" w:type="dxa"/>
            <w:tcBorders>
              <w:top w:val="nil"/>
              <w:left w:val="nil"/>
              <w:bottom w:val="single" w:sz="8" w:space="0" w:color="auto"/>
              <w:right w:val="nil"/>
            </w:tcBorders>
            <w:shd w:val="clear" w:color="auto" w:fill="auto"/>
            <w:vAlign w:val="bottom"/>
            <w:hideMark/>
          </w:tcPr>
          <w:p w14:paraId="18E767F4"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22" w:type="dxa"/>
            <w:tcBorders>
              <w:top w:val="nil"/>
              <w:left w:val="nil"/>
              <w:bottom w:val="single" w:sz="8" w:space="0" w:color="auto"/>
              <w:right w:val="nil"/>
            </w:tcBorders>
            <w:shd w:val="clear" w:color="auto" w:fill="auto"/>
            <w:vAlign w:val="bottom"/>
            <w:hideMark/>
          </w:tcPr>
          <w:p w14:paraId="008BB99C"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689" w:type="dxa"/>
            <w:tcBorders>
              <w:top w:val="nil"/>
              <w:left w:val="nil"/>
              <w:bottom w:val="single" w:sz="8" w:space="0" w:color="auto"/>
              <w:right w:val="nil"/>
            </w:tcBorders>
            <w:shd w:val="clear" w:color="auto" w:fill="auto"/>
            <w:vAlign w:val="bottom"/>
            <w:hideMark/>
          </w:tcPr>
          <w:p w14:paraId="0B5C5178"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04" w:type="dxa"/>
            <w:tcBorders>
              <w:top w:val="nil"/>
              <w:left w:val="nil"/>
              <w:bottom w:val="single" w:sz="8" w:space="0" w:color="auto"/>
              <w:right w:val="nil"/>
            </w:tcBorders>
            <w:shd w:val="clear" w:color="auto" w:fill="auto"/>
            <w:vAlign w:val="bottom"/>
            <w:hideMark/>
          </w:tcPr>
          <w:p w14:paraId="6FAE1A1F"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r>
      <w:tr w:rsidR="00EA47CD" w:rsidRPr="00172EDB" w14:paraId="5B13E3DE" w14:textId="77777777" w:rsidTr="00A87D2B">
        <w:trPr>
          <w:trHeight w:val="297"/>
        </w:trPr>
        <w:tc>
          <w:tcPr>
            <w:tcW w:w="9674" w:type="dxa"/>
            <w:gridSpan w:val="15"/>
            <w:tcBorders>
              <w:top w:val="single" w:sz="8" w:space="0" w:color="auto"/>
              <w:left w:val="single" w:sz="8" w:space="0" w:color="auto"/>
              <w:bottom w:val="nil"/>
              <w:right w:val="single" w:sz="8" w:space="0" w:color="auto"/>
            </w:tcBorders>
            <w:shd w:val="clear" w:color="auto" w:fill="auto"/>
            <w:noWrap/>
            <w:hideMark/>
          </w:tcPr>
          <w:p w14:paraId="2A425C09" w14:textId="77777777" w:rsidR="00EA47CD"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Klassificering af arbejdet i henhold til den indledende risikoanalyse og kortlæg</w:t>
            </w:r>
            <w:r>
              <w:rPr>
                <w:rFonts w:eastAsia="Times New Roman" w:cs="Arial"/>
                <w:b/>
                <w:bCs/>
                <w:color w:val="000000"/>
                <w:lang w:eastAsia="da-DK"/>
              </w:rPr>
              <w:t>ning</w:t>
            </w:r>
          </w:p>
          <w:p w14:paraId="4ED1A0D5" w14:textId="77777777" w:rsidR="00EA47CD" w:rsidRPr="00172EDB" w:rsidRDefault="00EA47CD" w:rsidP="00A87D2B">
            <w:pPr>
              <w:spacing w:line="240" w:lineRule="auto"/>
              <w:rPr>
                <w:rFonts w:eastAsia="Times New Roman" w:cs="Arial"/>
                <w:color w:val="000000"/>
                <w:lang w:eastAsia="da-DK"/>
              </w:rPr>
            </w:pPr>
            <w:r>
              <w:rPr>
                <w:rFonts w:eastAsia="Times New Roman" w:cs="Arial"/>
                <w:bCs/>
                <w:color w:val="000000"/>
                <w:lang w:eastAsia="da-DK"/>
              </w:rPr>
              <w:t>A</w:t>
            </w:r>
            <w:r w:rsidRPr="005D3D29">
              <w:rPr>
                <w:rFonts w:eastAsia="Times New Roman" w:cs="Arial"/>
                <w:bCs/>
                <w:color w:val="000000"/>
                <w:lang w:eastAsia="da-DK"/>
              </w:rPr>
              <w:t>fkrydsning</w:t>
            </w:r>
            <w:r>
              <w:rPr>
                <w:rFonts w:eastAsia="Times New Roman" w:cs="Arial"/>
                <w:bCs/>
                <w:color w:val="000000"/>
                <w:lang w:eastAsia="da-DK"/>
              </w:rPr>
              <w:t xml:space="preserve"> nedenfor i LAV, MELLEM eller HØJ)</w:t>
            </w:r>
          </w:p>
        </w:tc>
      </w:tr>
      <w:tr w:rsidR="00EA47CD" w:rsidRPr="00172EDB" w14:paraId="64826BCF" w14:textId="77777777" w:rsidTr="00A87D2B">
        <w:trPr>
          <w:trHeight w:val="270"/>
        </w:trPr>
        <w:tc>
          <w:tcPr>
            <w:tcW w:w="9674" w:type="dxa"/>
            <w:gridSpan w:val="15"/>
            <w:tcBorders>
              <w:top w:val="single" w:sz="4" w:space="0" w:color="auto"/>
              <w:left w:val="single" w:sz="8" w:space="0" w:color="auto"/>
              <w:bottom w:val="single" w:sz="4" w:space="0" w:color="auto"/>
              <w:right w:val="single" w:sz="8" w:space="0" w:color="000000"/>
            </w:tcBorders>
            <w:shd w:val="clear" w:color="000000" w:fill="92D050"/>
            <w:vAlign w:val="center"/>
            <w:hideMark/>
          </w:tcPr>
          <w:p w14:paraId="2519A958"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b/>
                <w:bCs/>
                <w:color w:val="000000"/>
                <w:lang w:eastAsia="da-DK"/>
              </w:rPr>
              <w:t>LAV:</w:t>
            </w:r>
            <w:r w:rsidRPr="00172EDB">
              <w:rPr>
                <w:rFonts w:eastAsia="Times New Roman" w:cs="Arial"/>
                <w:color w:val="000000"/>
                <w:lang w:eastAsia="da-DK"/>
              </w:rPr>
              <w:t xml:space="preserve"> Opgaven er klassificeret som lav risiko arbejde. Opgaven udføres med instruktion og APV</w:t>
            </w:r>
          </w:p>
        </w:tc>
      </w:tr>
      <w:tr w:rsidR="00EA47CD" w:rsidRPr="00172EDB" w14:paraId="087CD4C7" w14:textId="77777777" w:rsidTr="00A87D2B">
        <w:trPr>
          <w:trHeight w:val="525"/>
        </w:trPr>
        <w:tc>
          <w:tcPr>
            <w:tcW w:w="9674" w:type="dxa"/>
            <w:gridSpan w:val="15"/>
            <w:tcBorders>
              <w:top w:val="single" w:sz="4" w:space="0" w:color="auto"/>
              <w:left w:val="single" w:sz="8" w:space="0" w:color="auto"/>
              <w:bottom w:val="single" w:sz="4" w:space="0" w:color="auto"/>
              <w:right w:val="single" w:sz="8" w:space="0" w:color="000000"/>
            </w:tcBorders>
            <w:shd w:val="clear" w:color="000000" w:fill="FFFF00"/>
            <w:vAlign w:val="center"/>
            <w:hideMark/>
          </w:tcPr>
          <w:p w14:paraId="7A6ED20A"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b/>
                <w:bCs/>
                <w:color w:val="000000"/>
                <w:lang w:eastAsia="da-DK"/>
              </w:rPr>
              <w:t>MELLEM:</w:t>
            </w:r>
            <w:r w:rsidRPr="00172EDB">
              <w:rPr>
                <w:rFonts w:eastAsia="Times New Roman" w:cs="Arial"/>
                <w:color w:val="000000"/>
                <w:lang w:eastAsia="da-DK"/>
              </w:rPr>
              <w:t xml:space="preserve"> Opgaven er klassificeret som mellem risiko arbejde. Der udarbejdes skriftlig arbejdsprocedure/arbejdsinstruktion</w:t>
            </w:r>
          </w:p>
        </w:tc>
      </w:tr>
      <w:tr w:rsidR="00EA47CD" w:rsidRPr="00172EDB" w14:paraId="49A747CE" w14:textId="77777777" w:rsidTr="00A87D2B">
        <w:trPr>
          <w:trHeight w:val="525"/>
        </w:trPr>
        <w:tc>
          <w:tcPr>
            <w:tcW w:w="9674" w:type="dxa"/>
            <w:gridSpan w:val="15"/>
            <w:tcBorders>
              <w:top w:val="single" w:sz="4" w:space="0" w:color="auto"/>
              <w:left w:val="single" w:sz="8" w:space="0" w:color="auto"/>
              <w:bottom w:val="single" w:sz="4" w:space="0" w:color="auto"/>
              <w:right w:val="single" w:sz="8" w:space="0" w:color="000000"/>
            </w:tcBorders>
            <w:shd w:val="clear" w:color="000000" w:fill="FF0000"/>
            <w:vAlign w:val="center"/>
            <w:hideMark/>
          </w:tcPr>
          <w:p w14:paraId="37FB959C"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b/>
                <w:bCs/>
                <w:color w:val="000000"/>
                <w:lang w:eastAsia="da-DK"/>
              </w:rPr>
              <w:t>HØJ:</w:t>
            </w:r>
            <w:r w:rsidRPr="00172EDB">
              <w:rPr>
                <w:rFonts w:eastAsia="Times New Roman" w:cs="Arial"/>
                <w:color w:val="000000"/>
                <w:lang w:eastAsia="da-DK"/>
              </w:rPr>
              <w:t xml:space="preserve"> Opgaven indeholder helt eller delvis opgaver klassificeret som høj risiko arbejde. Der udarbejdes skriftlig arbejdsprocedure/arbejdsinstruktion</w:t>
            </w:r>
          </w:p>
        </w:tc>
      </w:tr>
      <w:tr w:rsidR="00EA47CD" w:rsidRPr="00172EDB" w14:paraId="78F16CE4" w14:textId="77777777" w:rsidTr="00A87D2B">
        <w:trPr>
          <w:trHeight w:val="255"/>
        </w:trPr>
        <w:tc>
          <w:tcPr>
            <w:tcW w:w="485" w:type="dxa"/>
            <w:tcBorders>
              <w:top w:val="single" w:sz="4" w:space="0" w:color="auto"/>
              <w:left w:val="single" w:sz="8" w:space="0" w:color="auto"/>
              <w:bottom w:val="single" w:sz="4" w:space="0" w:color="auto"/>
              <w:right w:val="nil"/>
            </w:tcBorders>
            <w:shd w:val="clear" w:color="auto" w:fill="auto"/>
            <w:noWrap/>
            <w:vAlign w:val="center"/>
            <w:hideMark/>
          </w:tcPr>
          <w:p w14:paraId="317A8447" w14:textId="77777777" w:rsidR="00EA47CD" w:rsidRPr="00172EDB" w:rsidRDefault="00EA47CD" w:rsidP="00A87D2B">
            <w:pPr>
              <w:spacing w:line="240" w:lineRule="auto"/>
              <w:jc w:val="center"/>
              <w:rPr>
                <w:rFonts w:eastAsia="Times New Roman" w:cs="Arial"/>
                <w:b/>
                <w:bCs/>
                <w:color w:val="000000"/>
                <w:lang w:eastAsia="da-DK"/>
              </w:rPr>
            </w:pPr>
            <w:r w:rsidRPr="00172EDB">
              <w:rPr>
                <w:rFonts w:eastAsia="Times New Roman" w:cs="Arial"/>
                <w:b/>
                <w:bCs/>
                <w:color w:val="000000"/>
                <w:lang w:eastAsia="da-DK"/>
              </w:rPr>
              <w:t>Nr.</w:t>
            </w:r>
          </w:p>
        </w:tc>
        <w:tc>
          <w:tcPr>
            <w:tcW w:w="4101" w:type="dxa"/>
            <w:gridSpan w:val="5"/>
            <w:tcBorders>
              <w:top w:val="single" w:sz="4" w:space="0" w:color="auto"/>
              <w:left w:val="single" w:sz="4" w:space="0" w:color="auto"/>
              <w:bottom w:val="single" w:sz="4" w:space="0" w:color="auto"/>
              <w:right w:val="nil"/>
            </w:tcBorders>
            <w:shd w:val="clear" w:color="auto" w:fill="auto"/>
            <w:noWrap/>
            <w:vAlign w:val="center"/>
            <w:hideMark/>
          </w:tcPr>
          <w:p w14:paraId="4431547C"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b/>
                <w:bCs/>
                <w:color w:val="000000"/>
                <w:lang w:eastAsia="da-DK"/>
              </w:rPr>
              <w:t>Beskrivelse af risikoen/farekilden</w:t>
            </w:r>
          </w:p>
        </w:tc>
        <w:tc>
          <w:tcPr>
            <w:tcW w:w="954" w:type="dxa"/>
            <w:tcBorders>
              <w:top w:val="single" w:sz="4" w:space="0" w:color="auto"/>
              <w:left w:val="nil"/>
              <w:bottom w:val="single" w:sz="4" w:space="0" w:color="auto"/>
              <w:right w:val="nil"/>
            </w:tcBorders>
            <w:shd w:val="clear" w:color="auto" w:fill="auto"/>
            <w:noWrap/>
            <w:vAlign w:val="center"/>
            <w:hideMark/>
          </w:tcPr>
          <w:p w14:paraId="3382F7D5" w14:textId="77777777" w:rsidR="00EA47CD" w:rsidRPr="00172EDB" w:rsidRDefault="00EA47CD" w:rsidP="00A87D2B">
            <w:pPr>
              <w:spacing w:line="240" w:lineRule="auto"/>
              <w:rPr>
                <w:rFonts w:eastAsia="Times New Roman" w:cs="Arial"/>
                <w:color w:val="000000"/>
                <w:lang w:eastAsia="da-DK"/>
              </w:rPr>
            </w:pPr>
          </w:p>
        </w:tc>
        <w:tc>
          <w:tcPr>
            <w:tcW w:w="218" w:type="dxa"/>
            <w:tcBorders>
              <w:top w:val="single" w:sz="4" w:space="0" w:color="auto"/>
              <w:left w:val="nil"/>
              <w:bottom w:val="single" w:sz="4" w:space="0" w:color="auto"/>
              <w:right w:val="nil"/>
            </w:tcBorders>
            <w:shd w:val="clear" w:color="auto" w:fill="auto"/>
            <w:noWrap/>
            <w:vAlign w:val="center"/>
            <w:hideMark/>
          </w:tcPr>
          <w:p w14:paraId="426A779A" w14:textId="77777777" w:rsidR="00EA47CD" w:rsidRPr="00172EDB" w:rsidRDefault="00EA47CD" w:rsidP="00A87D2B">
            <w:pPr>
              <w:spacing w:line="240" w:lineRule="auto"/>
              <w:jc w:val="center"/>
              <w:rPr>
                <w:rFonts w:eastAsia="Times New Roman" w:cs="Arial"/>
                <w:color w:val="000000"/>
                <w:lang w:eastAsia="da-DK"/>
              </w:rPr>
            </w:pPr>
          </w:p>
        </w:tc>
        <w:tc>
          <w:tcPr>
            <w:tcW w:w="636" w:type="dxa"/>
            <w:tcBorders>
              <w:top w:val="single" w:sz="4" w:space="0" w:color="auto"/>
              <w:left w:val="nil"/>
              <w:bottom w:val="single" w:sz="4" w:space="0" w:color="auto"/>
              <w:right w:val="nil"/>
            </w:tcBorders>
            <w:shd w:val="clear" w:color="auto" w:fill="auto"/>
            <w:noWrap/>
            <w:vAlign w:val="center"/>
            <w:hideMark/>
          </w:tcPr>
          <w:p w14:paraId="097B24E4" w14:textId="77777777" w:rsidR="00EA47CD" w:rsidRPr="00172EDB" w:rsidRDefault="00EA47CD" w:rsidP="00A87D2B">
            <w:pPr>
              <w:spacing w:line="240" w:lineRule="auto"/>
              <w:jc w:val="center"/>
              <w:rPr>
                <w:rFonts w:eastAsia="Times New Roman" w:cs="Arial"/>
                <w:color w:val="000000"/>
                <w:lang w:eastAsia="da-DK"/>
              </w:rPr>
            </w:pPr>
          </w:p>
        </w:tc>
        <w:tc>
          <w:tcPr>
            <w:tcW w:w="709" w:type="dxa"/>
            <w:tcBorders>
              <w:top w:val="single" w:sz="4" w:space="0" w:color="auto"/>
              <w:left w:val="nil"/>
              <w:bottom w:val="single" w:sz="4" w:space="0" w:color="auto"/>
              <w:right w:val="nil"/>
            </w:tcBorders>
            <w:shd w:val="clear" w:color="auto" w:fill="auto"/>
            <w:noWrap/>
            <w:vAlign w:val="bottom"/>
            <w:hideMark/>
          </w:tcPr>
          <w:p w14:paraId="5442FF6A"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47" w:type="dxa"/>
            <w:tcBorders>
              <w:top w:val="single" w:sz="4" w:space="0" w:color="auto"/>
              <w:left w:val="nil"/>
              <w:bottom w:val="single" w:sz="4" w:space="0" w:color="auto"/>
              <w:right w:val="nil"/>
            </w:tcBorders>
            <w:shd w:val="clear" w:color="auto" w:fill="auto"/>
            <w:noWrap/>
            <w:vAlign w:val="bottom"/>
            <w:hideMark/>
          </w:tcPr>
          <w:p w14:paraId="294D7561"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1B9CC4FC" w14:textId="77777777" w:rsidR="00EA47CD" w:rsidRPr="00172EDB"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683DBA9B" w14:textId="77777777" w:rsidR="00EA47CD" w:rsidRPr="00172EDB" w:rsidRDefault="00EA47CD" w:rsidP="00A87D2B">
            <w:pPr>
              <w:spacing w:line="240" w:lineRule="auto"/>
              <w:jc w:val="center"/>
              <w:rPr>
                <w:rFonts w:eastAsia="Times New Roman" w:cs="Arial"/>
                <w:b/>
                <w:bCs/>
                <w:color w:val="000000"/>
                <w:sz w:val="13"/>
                <w:szCs w:val="13"/>
                <w:lang w:eastAsia="da-DK"/>
              </w:rPr>
            </w:pPr>
            <w:r w:rsidRPr="00172EDB">
              <w:rPr>
                <w:rFonts w:eastAsia="Times New Roman" w:cs="Arial"/>
                <w:b/>
                <w:bCs/>
                <w:color w:val="000000"/>
                <w:sz w:val="13"/>
                <w:szCs w:val="13"/>
                <w:lang w:eastAsia="da-DK"/>
              </w:rPr>
              <w:t>LAV</w:t>
            </w:r>
          </w:p>
        </w:tc>
        <w:tc>
          <w:tcPr>
            <w:tcW w:w="689" w:type="dxa"/>
            <w:tcBorders>
              <w:top w:val="single" w:sz="4" w:space="0" w:color="auto"/>
              <w:left w:val="nil"/>
              <w:bottom w:val="single" w:sz="4" w:space="0" w:color="auto"/>
              <w:right w:val="single" w:sz="4" w:space="0" w:color="auto"/>
            </w:tcBorders>
            <w:shd w:val="clear" w:color="auto" w:fill="auto"/>
            <w:noWrap/>
            <w:vAlign w:val="center"/>
            <w:hideMark/>
          </w:tcPr>
          <w:p w14:paraId="232CBBF4" w14:textId="77777777" w:rsidR="00EA47CD" w:rsidRPr="00172EDB" w:rsidRDefault="00EA47CD" w:rsidP="00A87D2B">
            <w:pPr>
              <w:spacing w:line="240" w:lineRule="auto"/>
              <w:jc w:val="center"/>
              <w:rPr>
                <w:rFonts w:eastAsia="Times New Roman" w:cs="Arial"/>
                <w:b/>
                <w:bCs/>
                <w:color w:val="000000"/>
                <w:sz w:val="13"/>
                <w:szCs w:val="13"/>
                <w:lang w:eastAsia="da-DK"/>
              </w:rPr>
            </w:pPr>
            <w:r w:rsidRPr="00172EDB">
              <w:rPr>
                <w:rFonts w:eastAsia="Times New Roman" w:cs="Arial"/>
                <w:b/>
                <w:bCs/>
                <w:color w:val="000000"/>
                <w:sz w:val="13"/>
                <w:szCs w:val="13"/>
                <w:lang w:eastAsia="da-DK"/>
              </w:rPr>
              <w:t>MELLEM</w:t>
            </w:r>
          </w:p>
        </w:tc>
        <w:tc>
          <w:tcPr>
            <w:tcW w:w="504" w:type="dxa"/>
            <w:tcBorders>
              <w:top w:val="single" w:sz="4" w:space="0" w:color="auto"/>
              <w:left w:val="nil"/>
              <w:bottom w:val="single" w:sz="4" w:space="0" w:color="auto"/>
              <w:right w:val="single" w:sz="8" w:space="0" w:color="auto"/>
            </w:tcBorders>
            <w:shd w:val="clear" w:color="auto" w:fill="auto"/>
            <w:noWrap/>
            <w:vAlign w:val="center"/>
            <w:hideMark/>
          </w:tcPr>
          <w:p w14:paraId="06334BD9" w14:textId="77777777" w:rsidR="00EA47CD" w:rsidRPr="00172EDB" w:rsidRDefault="00EA47CD" w:rsidP="00A87D2B">
            <w:pPr>
              <w:spacing w:line="240" w:lineRule="auto"/>
              <w:jc w:val="center"/>
              <w:rPr>
                <w:rFonts w:eastAsia="Times New Roman" w:cs="Arial"/>
                <w:b/>
                <w:bCs/>
                <w:color w:val="000000"/>
                <w:sz w:val="13"/>
                <w:szCs w:val="13"/>
                <w:lang w:eastAsia="da-DK"/>
              </w:rPr>
            </w:pPr>
            <w:r w:rsidRPr="00172EDB">
              <w:rPr>
                <w:rFonts w:eastAsia="Times New Roman" w:cs="Arial"/>
                <w:b/>
                <w:bCs/>
                <w:color w:val="000000"/>
                <w:sz w:val="13"/>
                <w:szCs w:val="13"/>
                <w:lang w:eastAsia="da-DK"/>
              </w:rPr>
              <w:t>HØJ</w:t>
            </w:r>
          </w:p>
        </w:tc>
      </w:tr>
      <w:tr w:rsidR="00EA47CD" w:rsidRPr="00172EDB" w14:paraId="4EBF60DC"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0EB5558"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w:t>
            </w:r>
          </w:p>
        </w:tc>
        <w:tc>
          <w:tcPr>
            <w:tcW w:w="7474" w:type="dxa"/>
            <w:gridSpan w:val="11"/>
            <w:tcBorders>
              <w:top w:val="nil"/>
              <w:left w:val="nil"/>
              <w:bottom w:val="single" w:sz="4" w:space="0" w:color="auto"/>
              <w:right w:val="single" w:sz="4" w:space="0" w:color="000000"/>
            </w:tcBorders>
            <w:shd w:val="clear" w:color="auto" w:fill="auto"/>
            <w:vAlign w:val="center"/>
            <w:hideMark/>
          </w:tcPr>
          <w:p w14:paraId="3F360E2D"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Højdeforskelle, hvor personer eller genstande kan falde ned</w:t>
            </w:r>
          </w:p>
        </w:tc>
        <w:tc>
          <w:tcPr>
            <w:tcW w:w="522" w:type="dxa"/>
            <w:tcBorders>
              <w:top w:val="nil"/>
              <w:left w:val="nil"/>
              <w:bottom w:val="single" w:sz="4" w:space="0" w:color="auto"/>
              <w:right w:val="single" w:sz="4" w:space="0" w:color="auto"/>
            </w:tcBorders>
            <w:shd w:val="clear" w:color="000000" w:fill="92D050"/>
            <w:noWrap/>
            <w:vAlign w:val="center"/>
            <w:hideMark/>
          </w:tcPr>
          <w:p w14:paraId="17CA9BD5"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52C8F8C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02FD695A"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151977EC" w14:textId="77777777" w:rsidTr="00A87D2B">
        <w:trPr>
          <w:trHeight w:val="240"/>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F3B67C"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06AC865F"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Maskindele, ophæng, inventar, som man kan slå sig imod eller blive ramt</w:t>
            </w:r>
          </w:p>
        </w:tc>
        <w:tc>
          <w:tcPr>
            <w:tcW w:w="522" w:type="dxa"/>
            <w:tcBorders>
              <w:top w:val="single" w:sz="4" w:space="0" w:color="auto"/>
              <w:left w:val="nil"/>
              <w:bottom w:val="single" w:sz="4" w:space="0" w:color="auto"/>
              <w:right w:val="single" w:sz="4" w:space="0" w:color="auto"/>
            </w:tcBorders>
            <w:shd w:val="clear" w:color="000000" w:fill="92D050"/>
            <w:noWrap/>
            <w:vAlign w:val="center"/>
            <w:hideMark/>
          </w:tcPr>
          <w:p w14:paraId="23AB9D64"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single" w:sz="4" w:space="0" w:color="auto"/>
              <w:left w:val="nil"/>
              <w:bottom w:val="single" w:sz="4" w:space="0" w:color="auto"/>
              <w:right w:val="single" w:sz="4" w:space="0" w:color="auto"/>
            </w:tcBorders>
            <w:shd w:val="clear" w:color="000000" w:fill="FFFF00"/>
            <w:noWrap/>
            <w:vAlign w:val="center"/>
            <w:hideMark/>
          </w:tcPr>
          <w:p w14:paraId="09C1C59F"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single" w:sz="4" w:space="0" w:color="auto"/>
              <w:left w:val="nil"/>
              <w:bottom w:val="single" w:sz="4" w:space="0" w:color="auto"/>
              <w:right w:val="single" w:sz="8" w:space="0" w:color="auto"/>
            </w:tcBorders>
            <w:shd w:val="clear" w:color="000000" w:fill="FF0000"/>
            <w:noWrap/>
            <w:vAlign w:val="center"/>
            <w:hideMark/>
          </w:tcPr>
          <w:p w14:paraId="69C71264"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7C794D68"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D1A5A4D"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3</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4706ECFA"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Kan underlaget skride eller bryde sammen og medføre risiko</w:t>
            </w:r>
          </w:p>
        </w:tc>
        <w:tc>
          <w:tcPr>
            <w:tcW w:w="522" w:type="dxa"/>
            <w:tcBorders>
              <w:top w:val="nil"/>
              <w:left w:val="nil"/>
              <w:bottom w:val="single" w:sz="4" w:space="0" w:color="auto"/>
              <w:right w:val="single" w:sz="4" w:space="0" w:color="auto"/>
            </w:tcBorders>
            <w:shd w:val="clear" w:color="000000" w:fill="92D050"/>
            <w:noWrap/>
            <w:vAlign w:val="center"/>
            <w:hideMark/>
          </w:tcPr>
          <w:p w14:paraId="6FBE04B7"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67C7CEC6"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77546A27"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5B6961EA"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49B76B5"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4</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6B25D531"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Glat eller ujævnt underlag (</w:t>
            </w:r>
            <w:r>
              <w:rPr>
                <w:rFonts w:eastAsia="Times New Roman" w:cs="Arial"/>
                <w:color w:val="000000"/>
                <w:sz w:val="16"/>
                <w:szCs w:val="16"/>
                <w:lang w:eastAsia="da-DK"/>
              </w:rPr>
              <w:t>f</w:t>
            </w:r>
            <w:r w:rsidRPr="00172EDB">
              <w:rPr>
                <w:rFonts w:eastAsia="Times New Roman" w:cs="Arial"/>
                <w:color w:val="000000"/>
                <w:sz w:val="16"/>
                <w:szCs w:val="16"/>
                <w:lang w:eastAsia="da-DK"/>
              </w:rPr>
              <w:t>ald til i samme niveau)</w:t>
            </w:r>
          </w:p>
        </w:tc>
        <w:tc>
          <w:tcPr>
            <w:tcW w:w="522" w:type="dxa"/>
            <w:tcBorders>
              <w:top w:val="nil"/>
              <w:left w:val="nil"/>
              <w:bottom w:val="single" w:sz="4" w:space="0" w:color="auto"/>
              <w:right w:val="single" w:sz="4" w:space="0" w:color="auto"/>
            </w:tcBorders>
            <w:shd w:val="clear" w:color="000000" w:fill="92D050"/>
            <w:noWrap/>
            <w:vAlign w:val="center"/>
            <w:hideMark/>
          </w:tcPr>
          <w:p w14:paraId="2570B808"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7050CEDD"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71CEAD2"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28D27C18" w14:textId="77777777" w:rsidTr="00A87D2B">
        <w:trPr>
          <w:trHeight w:val="240"/>
        </w:trPr>
        <w:tc>
          <w:tcPr>
            <w:tcW w:w="48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4DE2FDC"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5</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0ADF13AB"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Maskindele der bevæger sig, og som fx kan ramme medarbejdere</w:t>
            </w:r>
            <w:r>
              <w:rPr>
                <w:rFonts w:eastAsia="Times New Roman" w:cs="Arial"/>
                <w:color w:val="000000"/>
                <w:sz w:val="16"/>
                <w:szCs w:val="16"/>
                <w:lang w:eastAsia="da-DK"/>
              </w:rPr>
              <w:t>n</w:t>
            </w:r>
          </w:p>
        </w:tc>
        <w:tc>
          <w:tcPr>
            <w:tcW w:w="522" w:type="dxa"/>
            <w:tcBorders>
              <w:top w:val="single" w:sz="4" w:space="0" w:color="auto"/>
              <w:left w:val="nil"/>
              <w:bottom w:val="single" w:sz="4" w:space="0" w:color="auto"/>
              <w:right w:val="single" w:sz="4" w:space="0" w:color="auto"/>
            </w:tcBorders>
            <w:shd w:val="clear" w:color="000000" w:fill="92D050"/>
            <w:noWrap/>
            <w:vAlign w:val="center"/>
            <w:hideMark/>
          </w:tcPr>
          <w:p w14:paraId="2B024DA1"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single" w:sz="4" w:space="0" w:color="auto"/>
              <w:left w:val="nil"/>
              <w:bottom w:val="single" w:sz="4" w:space="0" w:color="auto"/>
              <w:right w:val="single" w:sz="4" w:space="0" w:color="auto"/>
            </w:tcBorders>
            <w:shd w:val="clear" w:color="000000" w:fill="FFFF00"/>
            <w:noWrap/>
            <w:vAlign w:val="center"/>
            <w:hideMark/>
          </w:tcPr>
          <w:p w14:paraId="1268F069"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single" w:sz="4" w:space="0" w:color="auto"/>
              <w:left w:val="nil"/>
              <w:bottom w:val="single" w:sz="4" w:space="0" w:color="auto"/>
              <w:right w:val="single" w:sz="8" w:space="0" w:color="auto"/>
            </w:tcBorders>
            <w:shd w:val="clear" w:color="000000" w:fill="FF0000"/>
            <w:noWrap/>
            <w:vAlign w:val="center"/>
            <w:hideMark/>
          </w:tcPr>
          <w:p w14:paraId="5EDB943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1D67AA24"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DEF6456"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6</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53E8F2E2"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Spidse og skarpe genstande (kanter, værktøjer, overflader)</w:t>
            </w:r>
          </w:p>
        </w:tc>
        <w:tc>
          <w:tcPr>
            <w:tcW w:w="522" w:type="dxa"/>
            <w:tcBorders>
              <w:top w:val="nil"/>
              <w:left w:val="nil"/>
              <w:bottom w:val="single" w:sz="4" w:space="0" w:color="auto"/>
              <w:right w:val="single" w:sz="4" w:space="0" w:color="auto"/>
            </w:tcBorders>
            <w:shd w:val="clear" w:color="000000" w:fill="92D050"/>
            <w:noWrap/>
            <w:vAlign w:val="center"/>
            <w:hideMark/>
          </w:tcPr>
          <w:p w14:paraId="2ABAB86C"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5841C56C"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E3FB74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74151E0C"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CF6DE27"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7</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15B5450E"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Genstande med skjulte fysiske kræfter, fx fjedre og materialeophæng</w:t>
            </w:r>
          </w:p>
        </w:tc>
        <w:tc>
          <w:tcPr>
            <w:tcW w:w="522" w:type="dxa"/>
            <w:tcBorders>
              <w:top w:val="nil"/>
              <w:left w:val="nil"/>
              <w:bottom w:val="single" w:sz="4" w:space="0" w:color="auto"/>
              <w:right w:val="single" w:sz="4" w:space="0" w:color="auto"/>
            </w:tcBorders>
            <w:shd w:val="clear" w:color="000000" w:fill="92D050"/>
            <w:noWrap/>
            <w:vAlign w:val="center"/>
            <w:hideMark/>
          </w:tcPr>
          <w:p w14:paraId="6626D71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7B177A1A"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4EB44057"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6055C1FE"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92EA765"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8</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3DD8C367"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Flyvende genstande, væskesprøjt osv.</w:t>
            </w:r>
          </w:p>
        </w:tc>
        <w:tc>
          <w:tcPr>
            <w:tcW w:w="522" w:type="dxa"/>
            <w:tcBorders>
              <w:top w:val="nil"/>
              <w:left w:val="nil"/>
              <w:bottom w:val="single" w:sz="4" w:space="0" w:color="auto"/>
              <w:right w:val="single" w:sz="4" w:space="0" w:color="auto"/>
            </w:tcBorders>
            <w:shd w:val="clear" w:color="000000" w:fill="92D050"/>
            <w:noWrap/>
            <w:vAlign w:val="center"/>
            <w:hideMark/>
          </w:tcPr>
          <w:p w14:paraId="3FCD2DF8"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3D695DF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0E474CB0"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0C55E834"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500271B"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9</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01E91DFD"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Køretøjer - risiko for sammenstød/påkørsel</w:t>
            </w:r>
          </w:p>
        </w:tc>
        <w:tc>
          <w:tcPr>
            <w:tcW w:w="522" w:type="dxa"/>
            <w:tcBorders>
              <w:top w:val="nil"/>
              <w:left w:val="nil"/>
              <w:bottom w:val="single" w:sz="4" w:space="0" w:color="auto"/>
              <w:right w:val="single" w:sz="4" w:space="0" w:color="auto"/>
            </w:tcBorders>
            <w:shd w:val="clear" w:color="000000" w:fill="92D050"/>
            <w:noWrap/>
            <w:vAlign w:val="center"/>
            <w:hideMark/>
          </w:tcPr>
          <w:p w14:paraId="67302AF4"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3DECCDC0"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409E19F0"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3218F37C"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6B9C877"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10</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304C5233"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xml:space="preserve">Arbejde </w:t>
            </w:r>
            <w:r>
              <w:rPr>
                <w:rFonts w:eastAsia="Times New Roman" w:cs="Arial"/>
                <w:color w:val="000000"/>
                <w:sz w:val="16"/>
                <w:szCs w:val="16"/>
                <w:lang w:eastAsia="da-DK"/>
              </w:rPr>
              <w:t>på eller ved trafikerede arealer</w:t>
            </w:r>
          </w:p>
        </w:tc>
        <w:tc>
          <w:tcPr>
            <w:tcW w:w="522" w:type="dxa"/>
            <w:tcBorders>
              <w:top w:val="nil"/>
              <w:left w:val="nil"/>
              <w:bottom w:val="single" w:sz="4" w:space="0" w:color="auto"/>
              <w:right w:val="single" w:sz="4" w:space="0" w:color="auto"/>
            </w:tcBorders>
            <w:shd w:val="clear" w:color="000000" w:fill="92D050"/>
            <w:noWrap/>
            <w:vAlign w:val="center"/>
            <w:hideMark/>
          </w:tcPr>
          <w:p w14:paraId="7AFA479D"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6E9A511C"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3126A1C6"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78C53A68"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241ABA0"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11</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2C61C8DB"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xml:space="preserve">Klemningsfare, herunder også ved udgravningsanlæg </w:t>
            </w:r>
          </w:p>
        </w:tc>
        <w:tc>
          <w:tcPr>
            <w:tcW w:w="522" w:type="dxa"/>
            <w:tcBorders>
              <w:top w:val="nil"/>
              <w:left w:val="nil"/>
              <w:bottom w:val="single" w:sz="4" w:space="0" w:color="auto"/>
              <w:right w:val="single" w:sz="4" w:space="0" w:color="auto"/>
            </w:tcBorders>
            <w:shd w:val="clear" w:color="000000" w:fill="92D050"/>
            <w:noWrap/>
            <w:vAlign w:val="center"/>
            <w:hideMark/>
          </w:tcPr>
          <w:p w14:paraId="3E634816"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01D14C43"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556758C4"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66AA80A4"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15EAB81"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12</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67E65A4A"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Elektricitet (spænding, strøm, kondensatorer, batterier)</w:t>
            </w:r>
          </w:p>
        </w:tc>
        <w:tc>
          <w:tcPr>
            <w:tcW w:w="522" w:type="dxa"/>
            <w:tcBorders>
              <w:top w:val="nil"/>
              <w:left w:val="nil"/>
              <w:bottom w:val="single" w:sz="4" w:space="0" w:color="auto"/>
              <w:right w:val="single" w:sz="4" w:space="0" w:color="auto"/>
            </w:tcBorders>
            <w:shd w:val="clear" w:color="000000" w:fill="92D050"/>
            <w:noWrap/>
            <w:vAlign w:val="center"/>
            <w:hideMark/>
          </w:tcPr>
          <w:p w14:paraId="0B22AE57"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4C86F0D5"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FD2022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66D3B19A"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615FD01"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13</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0497D8A6"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Elektromagnetiske eller ioniseringerne stråling</w:t>
            </w:r>
          </w:p>
        </w:tc>
        <w:tc>
          <w:tcPr>
            <w:tcW w:w="522" w:type="dxa"/>
            <w:tcBorders>
              <w:top w:val="nil"/>
              <w:left w:val="nil"/>
              <w:bottom w:val="single" w:sz="4" w:space="0" w:color="auto"/>
              <w:right w:val="single" w:sz="4" w:space="0" w:color="auto"/>
            </w:tcBorders>
            <w:shd w:val="clear" w:color="000000" w:fill="92D050"/>
            <w:noWrap/>
            <w:vAlign w:val="center"/>
            <w:hideMark/>
          </w:tcPr>
          <w:p w14:paraId="505EFE25"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6748A0DD"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8502CCD"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3CDA76CF"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25147D2"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14</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633D2C30"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Støj</w:t>
            </w:r>
            <w:r>
              <w:rPr>
                <w:rFonts w:eastAsia="Times New Roman" w:cs="Arial"/>
                <w:color w:val="000000"/>
                <w:sz w:val="16"/>
                <w:szCs w:val="16"/>
                <w:lang w:eastAsia="da-DK"/>
              </w:rPr>
              <w:t xml:space="preserve"> (maskiner, værktøj m.v.)</w:t>
            </w:r>
          </w:p>
        </w:tc>
        <w:tc>
          <w:tcPr>
            <w:tcW w:w="522" w:type="dxa"/>
            <w:tcBorders>
              <w:top w:val="nil"/>
              <w:left w:val="nil"/>
              <w:bottom w:val="single" w:sz="4" w:space="0" w:color="auto"/>
              <w:right w:val="single" w:sz="4" w:space="0" w:color="auto"/>
            </w:tcBorders>
            <w:shd w:val="clear" w:color="000000" w:fill="92D050"/>
            <w:noWrap/>
            <w:vAlign w:val="center"/>
            <w:hideMark/>
          </w:tcPr>
          <w:p w14:paraId="3CD512A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5539ECC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2A3E8E01"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3D43729B"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40CB0C1"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15</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15E58F84"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Stærkt/skadeligt lys (UV, IR</w:t>
            </w:r>
            <w:r>
              <w:rPr>
                <w:rFonts w:eastAsia="Times New Roman" w:cs="Arial"/>
                <w:color w:val="000000"/>
                <w:sz w:val="16"/>
                <w:szCs w:val="16"/>
                <w:lang w:eastAsia="da-DK"/>
              </w:rPr>
              <w:t xml:space="preserve"> (infrarød)</w:t>
            </w:r>
            <w:r w:rsidRPr="00172EDB">
              <w:rPr>
                <w:rFonts w:eastAsia="Times New Roman" w:cs="Arial"/>
                <w:color w:val="000000"/>
                <w:sz w:val="16"/>
                <w:szCs w:val="16"/>
                <w:lang w:eastAsia="da-DK"/>
              </w:rPr>
              <w:t>, Laser)</w:t>
            </w:r>
          </w:p>
        </w:tc>
        <w:tc>
          <w:tcPr>
            <w:tcW w:w="522" w:type="dxa"/>
            <w:tcBorders>
              <w:top w:val="nil"/>
              <w:left w:val="nil"/>
              <w:bottom w:val="single" w:sz="4" w:space="0" w:color="auto"/>
              <w:right w:val="single" w:sz="4" w:space="0" w:color="auto"/>
            </w:tcBorders>
            <w:shd w:val="clear" w:color="000000" w:fill="92D050"/>
            <w:noWrap/>
            <w:vAlign w:val="center"/>
            <w:hideMark/>
          </w:tcPr>
          <w:p w14:paraId="22BF85A9"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28775B8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05FFB15A"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4A8C2BC4"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F9084E4"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16</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4646FDD6"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Damp/væsker under tryk. Risiko for skoldning/forfrysning</w:t>
            </w:r>
          </w:p>
        </w:tc>
        <w:tc>
          <w:tcPr>
            <w:tcW w:w="522" w:type="dxa"/>
            <w:tcBorders>
              <w:top w:val="nil"/>
              <w:left w:val="nil"/>
              <w:bottom w:val="single" w:sz="4" w:space="0" w:color="auto"/>
              <w:right w:val="single" w:sz="4" w:space="0" w:color="auto"/>
            </w:tcBorders>
            <w:shd w:val="clear" w:color="000000" w:fill="92D050"/>
            <w:noWrap/>
            <w:vAlign w:val="center"/>
            <w:hideMark/>
          </w:tcPr>
          <w:p w14:paraId="2C84E0DF"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00B39498"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04584CEF"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080594A9" w14:textId="77777777" w:rsidTr="00A87D2B">
        <w:trPr>
          <w:trHeight w:val="237"/>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7E77D35A"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17</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55F419C8"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xml:space="preserve">Kontakt med giftige, ætsende, </w:t>
            </w:r>
            <w:r>
              <w:rPr>
                <w:rFonts w:eastAsia="Times New Roman" w:cs="Arial"/>
                <w:color w:val="000000"/>
                <w:sz w:val="16"/>
                <w:szCs w:val="16"/>
                <w:lang w:eastAsia="da-DK"/>
              </w:rPr>
              <w:t>sundhedsskadelige</w:t>
            </w:r>
            <w:r w:rsidRPr="00172EDB">
              <w:rPr>
                <w:rFonts w:eastAsia="Times New Roman" w:cs="Arial"/>
                <w:color w:val="000000"/>
                <w:sz w:val="16"/>
                <w:szCs w:val="16"/>
                <w:lang w:eastAsia="da-DK"/>
              </w:rPr>
              <w:t xml:space="preserve"> stoffer</w:t>
            </w:r>
            <w:r>
              <w:rPr>
                <w:rFonts w:eastAsia="Times New Roman" w:cs="Arial"/>
                <w:color w:val="000000"/>
                <w:sz w:val="16"/>
                <w:szCs w:val="16"/>
                <w:lang w:eastAsia="da-DK"/>
              </w:rPr>
              <w:t xml:space="preserve"> og </w:t>
            </w:r>
            <w:r w:rsidRPr="00172EDB">
              <w:rPr>
                <w:rFonts w:eastAsia="Times New Roman" w:cs="Arial"/>
                <w:color w:val="000000"/>
                <w:sz w:val="16"/>
                <w:szCs w:val="16"/>
                <w:lang w:eastAsia="da-DK"/>
              </w:rPr>
              <w:t>brændbare eller eksplosive væsker og stoffer samt kemiske reaktioner</w:t>
            </w:r>
          </w:p>
        </w:tc>
        <w:tc>
          <w:tcPr>
            <w:tcW w:w="522" w:type="dxa"/>
            <w:tcBorders>
              <w:top w:val="nil"/>
              <w:left w:val="nil"/>
              <w:bottom w:val="single" w:sz="4" w:space="0" w:color="auto"/>
              <w:right w:val="single" w:sz="4" w:space="0" w:color="auto"/>
            </w:tcBorders>
            <w:shd w:val="clear" w:color="000000" w:fill="92D050"/>
            <w:noWrap/>
            <w:vAlign w:val="center"/>
            <w:hideMark/>
          </w:tcPr>
          <w:p w14:paraId="108DF1B0"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307DB339"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15153B8"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589EB02E"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924D090"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18</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746214DA"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Støv/fibre</w:t>
            </w:r>
            <w:r>
              <w:rPr>
                <w:rFonts w:eastAsia="Times New Roman" w:cs="Arial"/>
                <w:color w:val="000000"/>
                <w:sz w:val="16"/>
                <w:szCs w:val="16"/>
                <w:lang w:eastAsia="da-DK"/>
              </w:rPr>
              <w:t xml:space="preserve"> (arbejdsprocesser, materialer, omgivelser m.v.)</w:t>
            </w:r>
          </w:p>
        </w:tc>
        <w:tc>
          <w:tcPr>
            <w:tcW w:w="522" w:type="dxa"/>
            <w:tcBorders>
              <w:top w:val="nil"/>
              <w:left w:val="nil"/>
              <w:bottom w:val="single" w:sz="4" w:space="0" w:color="auto"/>
              <w:right w:val="single" w:sz="4" w:space="0" w:color="auto"/>
            </w:tcBorders>
            <w:shd w:val="clear" w:color="000000" w:fill="92D050"/>
            <w:noWrap/>
            <w:vAlign w:val="center"/>
            <w:hideMark/>
          </w:tcPr>
          <w:p w14:paraId="71C6E8A7"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76D83970"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02077B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06100D5B"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AD9ADB9"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19</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6BEA8A51"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Smittefare</w:t>
            </w:r>
          </w:p>
        </w:tc>
        <w:tc>
          <w:tcPr>
            <w:tcW w:w="522" w:type="dxa"/>
            <w:tcBorders>
              <w:top w:val="nil"/>
              <w:left w:val="nil"/>
              <w:bottom w:val="single" w:sz="4" w:space="0" w:color="auto"/>
              <w:right w:val="single" w:sz="4" w:space="0" w:color="auto"/>
            </w:tcBorders>
            <w:shd w:val="clear" w:color="000000" w:fill="92D050"/>
            <w:noWrap/>
            <w:vAlign w:val="center"/>
            <w:hideMark/>
          </w:tcPr>
          <w:p w14:paraId="1FC925C9"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02BB5A47"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883097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3FDD7E30"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30DD19BA"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lastRenderedPageBreak/>
              <w:t>20</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2D30BADB"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Risiko for kvælning (iltmangel, drukning)</w:t>
            </w:r>
          </w:p>
        </w:tc>
        <w:tc>
          <w:tcPr>
            <w:tcW w:w="522" w:type="dxa"/>
            <w:tcBorders>
              <w:top w:val="nil"/>
              <w:left w:val="nil"/>
              <w:bottom w:val="single" w:sz="4" w:space="0" w:color="auto"/>
              <w:right w:val="single" w:sz="4" w:space="0" w:color="auto"/>
            </w:tcBorders>
            <w:shd w:val="clear" w:color="000000" w:fill="92D050"/>
            <w:noWrap/>
            <w:vAlign w:val="center"/>
            <w:hideMark/>
          </w:tcPr>
          <w:p w14:paraId="417D2592"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79172CD9"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092086BC"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5AA8A074"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2F3ED181"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21</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17F80214"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Antændelseskilder</w:t>
            </w:r>
          </w:p>
        </w:tc>
        <w:tc>
          <w:tcPr>
            <w:tcW w:w="522" w:type="dxa"/>
            <w:tcBorders>
              <w:top w:val="nil"/>
              <w:left w:val="nil"/>
              <w:bottom w:val="single" w:sz="4" w:space="0" w:color="auto"/>
              <w:right w:val="single" w:sz="4" w:space="0" w:color="auto"/>
            </w:tcBorders>
            <w:shd w:val="clear" w:color="000000" w:fill="92D050"/>
            <w:noWrap/>
            <w:vAlign w:val="center"/>
            <w:hideMark/>
          </w:tcPr>
          <w:p w14:paraId="2074864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3150BA99"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011340C6"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6C423A30"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122068A6"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22</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005B5378"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Vibrationer</w:t>
            </w:r>
            <w:r>
              <w:rPr>
                <w:rFonts w:eastAsia="Times New Roman" w:cs="Arial"/>
                <w:color w:val="000000"/>
                <w:sz w:val="16"/>
                <w:szCs w:val="16"/>
                <w:lang w:eastAsia="da-DK"/>
              </w:rPr>
              <w:t xml:space="preserve"> (maskiner, værktøj m.v.)</w:t>
            </w:r>
          </w:p>
        </w:tc>
        <w:tc>
          <w:tcPr>
            <w:tcW w:w="522" w:type="dxa"/>
            <w:tcBorders>
              <w:top w:val="single" w:sz="4" w:space="0" w:color="auto"/>
              <w:left w:val="nil"/>
              <w:bottom w:val="single" w:sz="4" w:space="0" w:color="auto"/>
              <w:right w:val="single" w:sz="4" w:space="0" w:color="auto"/>
            </w:tcBorders>
            <w:shd w:val="clear" w:color="000000" w:fill="92D050"/>
            <w:noWrap/>
            <w:vAlign w:val="center"/>
            <w:hideMark/>
          </w:tcPr>
          <w:p w14:paraId="4A9DC7AF"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single" w:sz="4" w:space="0" w:color="auto"/>
              <w:left w:val="nil"/>
              <w:bottom w:val="single" w:sz="4" w:space="0" w:color="auto"/>
              <w:right w:val="single" w:sz="4" w:space="0" w:color="auto"/>
            </w:tcBorders>
            <w:shd w:val="clear" w:color="000000" w:fill="FFFF00"/>
            <w:noWrap/>
            <w:vAlign w:val="center"/>
            <w:hideMark/>
          </w:tcPr>
          <w:p w14:paraId="22025B0C"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single" w:sz="4" w:space="0" w:color="auto"/>
              <w:left w:val="nil"/>
              <w:bottom w:val="single" w:sz="4" w:space="0" w:color="auto"/>
              <w:right w:val="single" w:sz="8" w:space="0" w:color="auto"/>
            </w:tcBorders>
            <w:shd w:val="clear" w:color="000000" w:fill="FF0000"/>
            <w:noWrap/>
            <w:vAlign w:val="center"/>
            <w:hideMark/>
          </w:tcPr>
          <w:p w14:paraId="4F6B8E63"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041C98AA"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3BF358E"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23</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197654A4"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Løft/håndtering af genstande hvor der er store højdeforskelle</w:t>
            </w:r>
          </w:p>
        </w:tc>
        <w:tc>
          <w:tcPr>
            <w:tcW w:w="522" w:type="dxa"/>
            <w:tcBorders>
              <w:top w:val="nil"/>
              <w:left w:val="nil"/>
              <w:bottom w:val="single" w:sz="4" w:space="0" w:color="auto"/>
              <w:right w:val="single" w:sz="4" w:space="0" w:color="auto"/>
            </w:tcBorders>
            <w:shd w:val="clear" w:color="000000" w:fill="92D050"/>
            <w:noWrap/>
            <w:vAlign w:val="center"/>
            <w:hideMark/>
          </w:tcPr>
          <w:p w14:paraId="6B99D910"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08293194"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2F5FAA7F"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277ED457"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58197305"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24</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635E68AC"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Manuel håndtering af tunge byrder</w:t>
            </w:r>
          </w:p>
        </w:tc>
        <w:tc>
          <w:tcPr>
            <w:tcW w:w="522" w:type="dxa"/>
            <w:tcBorders>
              <w:top w:val="nil"/>
              <w:left w:val="nil"/>
              <w:bottom w:val="single" w:sz="4" w:space="0" w:color="auto"/>
              <w:right w:val="single" w:sz="4" w:space="0" w:color="auto"/>
            </w:tcBorders>
            <w:shd w:val="clear" w:color="000000" w:fill="92D050"/>
            <w:noWrap/>
            <w:vAlign w:val="center"/>
            <w:hideMark/>
          </w:tcPr>
          <w:p w14:paraId="37E270D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0510BB16"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6DE5E493"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231B2137"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47A4C7AD"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25</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178D08EC"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Uhensigtsmæssige arbejdsstillinger</w:t>
            </w:r>
          </w:p>
        </w:tc>
        <w:tc>
          <w:tcPr>
            <w:tcW w:w="522" w:type="dxa"/>
            <w:tcBorders>
              <w:top w:val="nil"/>
              <w:left w:val="nil"/>
              <w:bottom w:val="single" w:sz="4" w:space="0" w:color="auto"/>
              <w:right w:val="single" w:sz="4" w:space="0" w:color="auto"/>
            </w:tcBorders>
            <w:shd w:val="clear" w:color="000000" w:fill="92D050"/>
            <w:noWrap/>
            <w:vAlign w:val="center"/>
            <w:hideMark/>
          </w:tcPr>
          <w:p w14:paraId="189C0DB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35C7FADB"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53EF6C50"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5351EE4E"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62D600E3"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26</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46ECF05D"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Sigtbarhed</w:t>
            </w:r>
            <w:r>
              <w:rPr>
                <w:rFonts w:eastAsia="Times New Roman" w:cs="Arial"/>
                <w:color w:val="000000"/>
                <w:sz w:val="16"/>
                <w:szCs w:val="16"/>
                <w:lang w:eastAsia="da-DK"/>
              </w:rPr>
              <w:t xml:space="preserve"> (tåge, regn, slud, sne m.v.)</w:t>
            </w:r>
          </w:p>
        </w:tc>
        <w:tc>
          <w:tcPr>
            <w:tcW w:w="522" w:type="dxa"/>
            <w:tcBorders>
              <w:top w:val="nil"/>
              <w:left w:val="nil"/>
              <w:bottom w:val="single" w:sz="4" w:space="0" w:color="auto"/>
              <w:right w:val="single" w:sz="4" w:space="0" w:color="auto"/>
            </w:tcBorders>
            <w:shd w:val="clear" w:color="000000" w:fill="92D050"/>
            <w:noWrap/>
            <w:vAlign w:val="center"/>
            <w:hideMark/>
          </w:tcPr>
          <w:p w14:paraId="0ACDE8D8"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186A5DC5"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439C03FE"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72754D4E"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hideMark/>
          </w:tcPr>
          <w:p w14:paraId="093007AC" w14:textId="77777777" w:rsidR="00EA47CD" w:rsidRPr="00172EDB" w:rsidRDefault="00EA47CD" w:rsidP="00A87D2B">
            <w:pPr>
              <w:spacing w:line="240" w:lineRule="auto"/>
              <w:jc w:val="center"/>
              <w:rPr>
                <w:rFonts w:eastAsia="Times New Roman" w:cs="Arial"/>
                <w:color w:val="000000"/>
                <w:sz w:val="16"/>
                <w:szCs w:val="16"/>
                <w:lang w:eastAsia="da-DK"/>
              </w:rPr>
            </w:pPr>
            <w:r w:rsidRPr="00172EDB">
              <w:rPr>
                <w:rFonts w:eastAsia="Times New Roman" w:cs="Arial"/>
                <w:color w:val="000000"/>
                <w:sz w:val="16"/>
                <w:szCs w:val="16"/>
                <w:lang w:eastAsia="da-DK"/>
              </w:rPr>
              <w:t>27</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hideMark/>
          </w:tcPr>
          <w:p w14:paraId="12A30317"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Belysning</w:t>
            </w:r>
          </w:p>
        </w:tc>
        <w:tc>
          <w:tcPr>
            <w:tcW w:w="522" w:type="dxa"/>
            <w:tcBorders>
              <w:top w:val="nil"/>
              <w:left w:val="nil"/>
              <w:bottom w:val="single" w:sz="4" w:space="0" w:color="auto"/>
              <w:right w:val="single" w:sz="4" w:space="0" w:color="auto"/>
            </w:tcBorders>
            <w:shd w:val="clear" w:color="000000" w:fill="92D050"/>
            <w:noWrap/>
            <w:vAlign w:val="center"/>
            <w:hideMark/>
          </w:tcPr>
          <w:p w14:paraId="12BA4646"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689" w:type="dxa"/>
            <w:tcBorders>
              <w:top w:val="nil"/>
              <w:left w:val="nil"/>
              <w:bottom w:val="single" w:sz="4" w:space="0" w:color="auto"/>
              <w:right w:val="single" w:sz="4" w:space="0" w:color="auto"/>
            </w:tcBorders>
            <w:shd w:val="clear" w:color="000000" w:fill="FFFF00"/>
            <w:noWrap/>
            <w:vAlign w:val="center"/>
            <w:hideMark/>
          </w:tcPr>
          <w:p w14:paraId="0F26B8C2"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c>
          <w:tcPr>
            <w:tcW w:w="504" w:type="dxa"/>
            <w:tcBorders>
              <w:top w:val="nil"/>
              <w:left w:val="nil"/>
              <w:bottom w:val="single" w:sz="4" w:space="0" w:color="auto"/>
              <w:right w:val="single" w:sz="8" w:space="0" w:color="auto"/>
            </w:tcBorders>
            <w:shd w:val="clear" w:color="000000" w:fill="FF0000"/>
            <w:noWrap/>
            <w:vAlign w:val="center"/>
            <w:hideMark/>
          </w:tcPr>
          <w:p w14:paraId="5B8AAF56" w14:textId="77777777" w:rsidR="00EA47CD" w:rsidRPr="00172EDB" w:rsidRDefault="00EA47CD" w:rsidP="00A87D2B">
            <w:pPr>
              <w:spacing w:line="240" w:lineRule="auto"/>
              <w:rPr>
                <w:rFonts w:eastAsia="Times New Roman" w:cs="Arial"/>
                <w:color w:val="000000"/>
                <w:sz w:val="18"/>
                <w:szCs w:val="18"/>
                <w:lang w:eastAsia="da-DK"/>
              </w:rPr>
            </w:pPr>
            <w:r w:rsidRPr="00172EDB">
              <w:rPr>
                <w:rFonts w:eastAsia="Times New Roman" w:cs="Arial"/>
                <w:color w:val="000000"/>
                <w:sz w:val="18"/>
                <w:szCs w:val="18"/>
                <w:lang w:eastAsia="da-DK"/>
              </w:rPr>
              <w:t> </w:t>
            </w:r>
          </w:p>
        </w:tc>
      </w:tr>
      <w:tr w:rsidR="00EA47CD" w:rsidRPr="00172EDB" w14:paraId="3DE2FBF3" w14:textId="77777777" w:rsidTr="00A87D2B">
        <w:trPr>
          <w:trHeight w:val="240"/>
        </w:trPr>
        <w:tc>
          <w:tcPr>
            <w:tcW w:w="485" w:type="dxa"/>
            <w:tcBorders>
              <w:top w:val="nil"/>
              <w:left w:val="single" w:sz="8" w:space="0" w:color="auto"/>
              <w:bottom w:val="single" w:sz="4" w:space="0" w:color="auto"/>
              <w:right w:val="single" w:sz="4" w:space="0" w:color="auto"/>
            </w:tcBorders>
            <w:shd w:val="clear" w:color="auto" w:fill="auto"/>
            <w:vAlign w:val="center"/>
          </w:tcPr>
          <w:p w14:paraId="1923AC17" w14:textId="77777777" w:rsidR="00EA47CD" w:rsidRDefault="00EA47CD" w:rsidP="00A87D2B">
            <w:pPr>
              <w:spacing w:line="240" w:lineRule="auto"/>
              <w:jc w:val="center"/>
              <w:rPr>
                <w:rFonts w:eastAsia="Times New Roman" w:cs="Arial"/>
                <w:color w:val="000000"/>
                <w:sz w:val="16"/>
                <w:szCs w:val="16"/>
                <w:lang w:eastAsia="da-DK"/>
              </w:rPr>
            </w:pPr>
            <w:r>
              <w:rPr>
                <w:rFonts w:eastAsia="Times New Roman" w:cs="Arial"/>
                <w:color w:val="000000"/>
                <w:sz w:val="16"/>
                <w:szCs w:val="16"/>
                <w:lang w:eastAsia="da-DK"/>
              </w:rPr>
              <w:t>29</w:t>
            </w:r>
          </w:p>
        </w:tc>
        <w:tc>
          <w:tcPr>
            <w:tcW w:w="7474" w:type="dxa"/>
            <w:gridSpan w:val="11"/>
            <w:tcBorders>
              <w:top w:val="single" w:sz="4" w:space="0" w:color="auto"/>
              <w:left w:val="nil"/>
              <w:bottom w:val="single" w:sz="4" w:space="0" w:color="auto"/>
              <w:right w:val="single" w:sz="4" w:space="0" w:color="000000"/>
            </w:tcBorders>
            <w:shd w:val="clear" w:color="auto" w:fill="auto"/>
            <w:vAlign w:val="center"/>
          </w:tcPr>
          <w:p w14:paraId="088DA07C" w14:textId="77777777" w:rsidR="00EA47CD" w:rsidRDefault="00EA47CD" w:rsidP="00A87D2B">
            <w:pPr>
              <w:spacing w:line="240" w:lineRule="auto"/>
              <w:rPr>
                <w:rFonts w:eastAsia="Times New Roman" w:cs="Arial"/>
                <w:color w:val="000000"/>
                <w:sz w:val="16"/>
                <w:szCs w:val="16"/>
                <w:lang w:eastAsia="da-DK"/>
              </w:rPr>
            </w:pPr>
            <w:r>
              <w:rPr>
                <w:rFonts w:eastAsia="Times New Roman" w:cs="Arial"/>
                <w:color w:val="000000"/>
                <w:sz w:val="16"/>
                <w:szCs w:val="16"/>
                <w:lang w:eastAsia="da-DK"/>
              </w:rPr>
              <w:t>Her kan suppleres med andet</w:t>
            </w:r>
          </w:p>
        </w:tc>
        <w:tc>
          <w:tcPr>
            <w:tcW w:w="522" w:type="dxa"/>
            <w:tcBorders>
              <w:top w:val="nil"/>
              <w:left w:val="nil"/>
              <w:bottom w:val="single" w:sz="4" w:space="0" w:color="auto"/>
              <w:right w:val="single" w:sz="4" w:space="0" w:color="auto"/>
            </w:tcBorders>
            <w:shd w:val="clear" w:color="000000" w:fill="92D050"/>
            <w:noWrap/>
            <w:vAlign w:val="center"/>
          </w:tcPr>
          <w:p w14:paraId="3C527C61" w14:textId="77777777" w:rsidR="00EA47CD" w:rsidRPr="00172EDB" w:rsidRDefault="00EA47CD" w:rsidP="00A87D2B">
            <w:pPr>
              <w:spacing w:line="240" w:lineRule="auto"/>
              <w:rPr>
                <w:rFonts w:eastAsia="Times New Roman" w:cs="Arial"/>
                <w:color w:val="000000"/>
                <w:sz w:val="18"/>
                <w:szCs w:val="18"/>
                <w:lang w:eastAsia="da-DK"/>
              </w:rPr>
            </w:pPr>
          </w:p>
        </w:tc>
        <w:tc>
          <w:tcPr>
            <w:tcW w:w="689" w:type="dxa"/>
            <w:tcBorders>
              <w:top w:val="nil"/>
              <w:left w:val="nil"/>
              <w:bottom w:val="single" w:sz="4" w:space="0" w:color="auto"/>
              <w:right w:val="single" w:sz="4" w:space="0" w:color="auto"/>
            </w:tcBorders>
            <w:shd w:val="clear" w:color="000000" w:fill="FFFF00"/>
            <w:noWrap/>
            <w:vAlign w:val="center"/>
          </w:tcPr>
          <w:p w14:paraId="437A6C15" w14:textId="77777777" w:rsidR="00EA47CD" w:rsidRPr="00172EDB" w:rsidRDefault="00EA47CD" w:rsidP="00A87D2B">
            <w:pPr>
              <w:spacing w:line="240" w:lineRule="auto"/>
              <w:rPr>
                <w:rFonts w:eastAsia="Times New Roman" w:cs="Arial"/>
                <w:color w:val="000000"/>
                <w:sz w:val="18"/>
                <w:szCs w:val="18"/>
                <w:lang w:eastAsia="da-DK"/>
              </w:rPr>
            </w:pPr>
          </w:p>
        </w:tc>
        <w:tc>
          <w:tcPr>
            <w:tcW w:w="504" w:type="dxa"/>
            <w:tcBorders>
              <w:top w:val="nil"/>
              <w:left w:val="nil"/>
              <w:bottom w:val="single" w:sz="4" w:space="0" w:color="auto"/>
              <w:right w:val="single" w:sz="8" w:space="0" w:color="auto"/>
            </w:tcBorders>
            <w:shd w:val="clear" w:color="000000" w:fill="FF0000"/>
            <w:noWrap/>
            <w:vAlign w:val="center"/>
          </w:tcPr>
          <w:p w14:paraId="4A91291C" w14:textId="77777777" w:rsidR="00EA47CD" w:rsidRPr="00172EDB" w:rsidRDefault="00EA47CD" w:rsidP="00A87D2B">
            <w:pPr>
              <w:spacing w:line="240" w:lineRule="auto"/>
              <w:rPr>
                <w:rFonts w:eastAsia="Times New Roman" w:cs="Arial"/>
                <w:color w:val="000000"/>
                <w:sz w:val="18"/>
                <w:szCs w:val="18"/>
                <w:lang w:eastAsia="da-DK"/>
              </w:rPr>
            </w:pPr>
          </w:p>
        </w:tc>
      </w:tr>
      <w:tr w:rsidR="00EA47CD" w:rsidRPr="00172EDB" w14:paraId="3D586344" w14:textId="77777777" w:rsidTr="00A87D2B">
        <w:trPr>
          <w:trHeight w:val="237"/>
        </w:trPr>
        <w:tc>
          <w:tcPr>
            <w:tcW w:w="9674" w:type="dxa"/>
            <w:gridSpan w:val="15"/>
            <w:tcBorders>
              <w:top w:val="nil"/>
              <w:left w:val="single" w:sz="8" w:space="0" w:color="auto"/>
              <w:bottom w:val="nil"/>
              <w:right w:val="single" w:sz="8" w:space="0" w:color="000000"/>
            </w:tcBorders>
            <w:shd w:val="clear" w:color="auto" w:fill="auto"/>
            <w:noWrap/>
            <w:vAlign w:val="center"/>
            <w:hideMark/>
          </w:tcPr>
          <w:p w14:paraId="47E87EE1"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Ved risikovurderingen skal der overvejes om en eller flere farekilder eller risikosituationer er til stede og om dette giver anledning til en risiko.</w:t>
            </w:r>
          </w:p>
        </w:tc>
      </w:tr>
      <w:tr w:rsidR="00EA47CD" w:rsidRPr="00172EDB" w14:paraId="272E1B06" w14:textId="77777777" w:rsidTr="00A87D2B">
        <w:trPr>
          <w:trHeight w:val="255"/>
        </w:trPr>
        <w:tc>
          <w:tcPr>
            <w:tcW w:w="9674" w:type="dxa"/>
            <w:gridSpan w:val="15"/>
            <w:tcBorders>
              <w:top w:val="nil"/>
              <w:left w:val="single" w:sz="8" w:space="0" w:color="auto"/>
              <w:bottom w:val="single" w:sz="8" w:space="0" w:color="auto"/>
              <w:right w:val="single" w:sz="8" w:space="0" w:color="000000"/>
            </w:tcBorders>
            <w:shd w:val="clear" w:color="auto" w:fill="auto"/>
            <w:vAlign w:val="center"/>
            <w:hideMark/>
          </w:tcPr>
          <w:p w14:paraId="02E50644"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Punkter som ikke er relevant for opgaven udfyldes ikke og overstreges.</w:t>
            </w:r>
          </w:p>
        </w:tc>
      </w:tr>
      <w:tr w:rsidR="00EA47CD" w:rsidRPr="00172EDB" w14:paraId="5BB9D9E8" w14:textId="77777777" w:rsidTr="00A87D2B">
        <w:trPr>
          <w:trHeight w:val="105"/>
        </w:trPr>
        <w:tc>
          <w:tcPr>
            <w:tcW w:w="485" w:type="dxa"/>
            <w:tcBorders>
              <w:top w:val="nil"/>
              <w:left w:val="nil"/>
              <w:bottom w:val="single" w:sz="8" w:space="0" w:color="auto"/>
              <w:right w:val="nil"/>
            </w:tcBorders>
            <w:shd w:val="clear" w:color="auto" w:fill="auto"/>
            <w:vAlign w:val="center"/>
            <w:hideMark/>
          </w:tcPr>
          <w:p w14:paraId="2ECF7120"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650" w:type="dxa"/>
            <w:tcBorders>
              <w:top w:val="nil"/>
              <w:left w:val="nil"/>
              <w:bottom w:val="single" w:sz="8" w:space="0" w:color="auto"/>
              <w:right w:val="nil"/>
            </w:tcBorders>
            <w:shd w:val="clear" w:color="auto" w:fill="auto"/>
            <w:vAlign w:val="center"/>
            <w:hideMark/>
          </w:tcPr>
          <w:p w14:paraId="6733AF17"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589" w:type="dxa"/>
            <w:tcBorders>
              <w:top w:val="nil"/>
              <w:left w:val="nil"/>
              <w:bottom w:val="single" w:sz="8" w:space="0" w:color="auto"/>
              <w:right w:val="nil"/>
            </w:tcBorders>
            <w:shd w:val="clear" w:color="auto" w:fill="auto"/>
            <w:vAlign w:val="center"/>
            <w:hideMark/>
          </w:tcPr>
          <w:p w14:paraId="44D0F6B9"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954" w:type="dxa"/>
            <w:tcBorders>
              <w:top w:val="nil"/>
              <w:left w:val="nil"/>
              <w:bottom w:val="single" w:sz="8" w:space="0" w:color="auto"/>
              <w:right w:val="nil"/>
            </w:tcBorders>
            <w:shd w:val="clear" w:color="auto" w:fill="auto"/>
            <w:vAlign w:val="center"/>
            <w:hideMark/>
          </w:tcPr>
          <w:p w14:paraId="1F95EA3B"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954" w:type="dxa"/>
            <w:tcBorders>
              <w:top w:val="nil"/>
              <w:left w:val="nil"/>
              <w:bottom w:val="single" w:sz="8" w:space="0" w:color="auto"/>
              <w:right w:val="nil"/>
            </w:tcBorders>
            <w:shd w:val="clear" w:color="auto" w:fill="auto"/>
            <w:vAlign w:val="center"/>
            <w:hideMark/>
          </w:tcPr>
          <w:p w14:paraId="554796CD"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954" w:type="dxa"/>
            <w:tcBorders>
              <w:top w:val="nil"/>
              <w:left w:val="nil"/>
              <w:bottom w:val="single" w:sz="8" w:space="0" w:color="auto"/>
              <w:right w:val="nil"/>
            </w:tcBorders>
            <w:shd w:val="clear" w:color="auto" w:fill="auto"/>
            <w:vAlign w:val="center"/>
            <w:hideMark/>
          </w:tcPr>
          <w:p w14:paraId="3671073F"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954" w:type="dxa"/>
            <w:tcBorders>
              <w:top w:val="nil"/>
              <w:left w:val="nil"/>
              <w:bottom w:val="single" w:sz="8" w:space="0" w:color="auto"/>
              <w:right w:val="nil"/>
            </w:tcBorders>
            <w:shd w:val="clear" w:color="auto" w:fill="auto"/>
            <w:vAlign w:val="center"/>
            <w:hideMark/>
          </w:tcPr>
          <w:p w14:paraId="292FCE62"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218" w:type="dxa"/>
            <w:tcBorders>
              <w:top w:val="nil"/>
              <w:left w:val="nil"/>
              <w:bottom w:val="single" w:sz="8" w:space="0" w:color="auto"/>
              <w:right w:val="nil"/>
            </w:tcBorders>
            <w:shd w:val="clear" w:color="auto" w:fill="auto"/>
            <w:vAlign w:val="center"/>
            <w:hideMark/>
          </w:tcPr>
          <w:p w14:paraId="2A0D5EEB"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636" w:type="dxa"/>
            <w:tcBorders>
              <w:top w:val="nil"/>
              <w:left w:val="nil"/>
              <w:bottom w:val="single" w:sz="8" w:space="0" w:color="auto"/>
              <w:right w:val="nil"/>
            </w:tcBorders>
            <w:shd w:val="clear" w:color="auto" w:fill="auto"/>
            <w:vAlign w:val="center"/>
            <w:hideMark/>
          </w:tcPr>
          <w:p w14:paraId="5DFF24A0"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709" w:type="dxa"/>
            <w:tcBorders>
              <w:top w:val="nil"/>
              <w:left w:val="nil"/>
              <w:bottom w:val="single" w:sz="8" w:space="0" w:color="auto"/>
              <w:right w:val="nil"/>
            </w:tcBorders>
            <w:shd w:val="clear" w:color="auto" w:fill="auto"/>
            <w:vAlign w:val="center"/>
            <w:hideMark/>
          </w:tcPr>
          <w:p w14:paraId="202D045D"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547" w:type="dxa"/>
            <w:tcBorders>
              <w:top w:val="nil"/>
              <w:left w:val="nil"/>
              <w:bottom w:val="single" w:sz="8" w:space="0" w:color="auto"/>
              <w:right w:val="nil"/>
            </w:tcBorders>
            <w:shd w:val="clear" w:color="auto" w:fill="auto"/>
            <w:vAlign w:val="center"/>
            <w:hideMark/>
          </w:tcPr>
          <w:p w14:paraId="7A0D2F62"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309" w:type="dxa"/>
            <w:tcBorders>
              <w:top w:val="nil"/>
              <w:left w:val="nil"/>
              <w:bottom w:val="single" w:sz="8" w:space="0" w:color="auto"/>
              <w:right w:val="nil"/>
            </w:tcBorders>
            <w:shd w:val="clear" w:color="auto" w:fill="auto"/>
            <w:vAlign w:val="center"/>
            <w:hideMark/>
          </w:tcPr>
          <w:p w14:paraId="66DFCD5E"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522" w:type="dxa"/>
            <w:tcBorders>
              <w:top w:val="nil"/>
              <w:left w:val="nil"/>
              <w:bottom w:val="single" w:sz="8" w:space="0" w:color="auto"/>
              <w:right w:val="nil"/>
            </w:tcBorders>
            <w:shd w:val="clear" w:color="auto" w:fill="auto"/>
            <w:vAlign w:val="center"/>
            <w:hideMark/>
          </w:tcPr>
          <w:p w14:paraId="32D67846"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689" w:type="dxa"/>
            <w:tcBorders>
              <w:top w:val="nil"/>
              <w:left w:val="nil"/>
              <w:bottom w:val="single" w:sz="8" w:space="0" w:color="auto"/>
              <w:right w:val="nil"/>
            </w:tcBorders>
            <w:shd w:val="clear" w:color="auto" w:fill="auto"/>
            <w:vAlign w:val="center"/>
            <w:hideMark/>
          </w:tcPr>
          <w:p w14:paraId="68D0E933"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c>
          <w:tcPr>
            <w:tcW w:w="504" w:type="dxa"/>
            <w:tcBorders>
              <w:top w:val="nil"/>
              <w:left w:val="nil"/>
              <w:bottom w:val="single" w:sz="8" w:space="0" w:color="auto"/>
              <w:right w:val="nil"/>
            </w:tcBorders>
            <w:shd w:val="clear" w:color="auto" w:fill="auto"/>
            <w:vAlign w:val="center"/>
            <w:hideMark/>
          </w:tcPr>
          <w:p w14:paraId="318F2637" w14:textId="77777777" w:rsidR="00EA47CD" w:rsidRPr="00172EDB" w:rsidRDefault="00EA47CD" w:rsidP="00A87D2B">
            <w:pPr>
              <w:spacing w:line="240" w:lineRule="auto"/>
              <w:rPr>
                <w:rFonts w:eastAsia="Times New Roman" w:cs="Arial"/>
                <w:color w:val="000000"/>
                <w:sz w:val="16"/>
                <w:szCs w:val="16"/>
                <w:lang w:eastAsia="da-DK"/>
              </w:rPr>
            </w:pPr>
            <w:r w:rsidRPr="00172EDB">
              <w:rPr>
                <w:rFonts w:eastAsia="Times New Roman" w:cs="Arial"/>
                <w:color w:val="000000"/>
                <w:sz w:val="16"/>
                <w:szCs w:val="16"/>
                <w:lang w:eastAsia="da-DK"/>
              </w:rPr>
              <w:t> </w:t>
            </w:r>
          </w:p>
        </w:tc>
      </w:tr>
      <w:tr w:rsidR="00EA47CD" w:rsidRPr="00172EDB" w14:paraId="2D684425" w14:textId="77777777" w:rsidTr="00A87D2B">
        <w:trPr>
          <w:trHeight w:val="255"/>
        </w:trPr>
        <w:tc>
          <w:tcPr>
            <w:tcW w:w="9674" w:type="dxa"/>
            <w:gridSpan w:val="15"/>
            <w:tcBorders>
              <w:top w:val="single" w:sz="8" w:space="0" w:color="auto"/>
              <w:left w:val="single" w:sz="8" w:space="0" w:color="auto"/>
              <w:bottom w:val="nil"/>
              <w:right w:val="single" w:sz="8" w:space="0" w:color="000000"/>
            </w:tcBorders>
            <w:shd w:val="clear" w:color="auto" w:fill="auto"/>
            <w:noWrap/>
            <w:hideMark/>
          </w:tcPr>
          <w:p w14:paraId="03E96F87"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Entreprenørens supplerende beskrivelse/kommentarer</w:t>
            </w:r>
          </w:p>
        </w:tc>
      </w:tr>
      <w:tr w:rsidR="00EA47CD" w:rsidRPr="00172EDB" w14:paraId="5C74624B" w14:textId="77777777" w:rsidTr="00A87D2B">
        <w:trPr>
          <w:trHeight w:val="255"/>
        </w:trPr>
        <w:tc>
          <w:tcPr>
            <w:tcW w:w="9674" w:type="dxa"/>
            <w:gridSpan w:val="15"/>
            <w:tcBorders>
              <w:top w:val="nil"/>
              <w:left w:val="single" w:sz="8" w:space="0" w:color="auto"/>
              <w:bottom w:val="nil"/>
              <w:right w:val="single" w:sz="8" w:space="0" w:color="000000"/>
            </w:tcBorders>
            <w:shd w:val="clear" w:color="auto" w:fill="auto"/>
            <w:vAlign w:val="center"/>
            <w:hideMark/>
          </w:tcPr>
          <w:p w14:paraId="140AF877" w14:textId="77777777" w:rsidR="00EA47CD"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p w14:paraId="03EAA97A" w14:textId="77777777" w:rsidR="00EA47CD" w:rsidRPr="00172EDB" w:rsidRDefault="00EA47CD" w:rsidP="00A87D2B">
            <w:pPr>
              <w:spacing w:line="240" w:lineRule="auto"/>
              <w:rPr>
                <w:rFonts w:eastAsia="Times New Roman" w:cs="Arial"/>
                <w:color w:val="000000"/>
                <w:lang w:eastAsia="da-DK"/>
              </w:rPr>
            </w:pPr>
          </w:p>
        </w:tc>
      </w:tr>
      <w:tr w:rsidR="00EA47CD" w:rsidRPr="00172EDB" w14:paraId="125D1C80" w14:textId="77777777" w:rsidTr="00A87D2B">
        <w:trPr>
          <w:trHeight w:val="270"/>
        </w:trPr>
        <w:tc>
          <w:tcPr>
            <w:tcW w:w="9674" w:type="dxa"/>
            <w:gridSpan w:val="15"/>
            <w:tcBorders>
              <w:top w:val="nil"/>
              <w:left w:val="single" w:sz="8" w:space="0" w:color="auto"/>
              <w:bottom w:val="single" w:sz="8" w:space="0" w:color="auto"/>
              <w:right w:val="single" w:sz="8" w:space="0" w:color="000000"/>
            </w:tcBorders>
            <w:shd w:val="clear" w:color="auto" w:fill="auto"/>
            <w:vAlign w:val="center"/>
            <w:hideMark/>
          </w:tcPr>
          <w:p w14:paraId="77EBC131" w14:textId="77777777" w:rsidR="00EA47CD"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p w14:paraId="2A5F6EDC" w14:textId="77777777" w:rsidR="00EA47CD" w:rsidRDefault="00EA47CD" w:rsidP="00A87D2B">
            <w:pPr>
              <w:spacing w:line="240" w:lineRule="auto"/>
              <w:rPr>
                <w:rFonts w:eastAsia="Times New Roman" w:cs="Arial"/>
                <w:color w:val="000000"/>
                <w:lang w:eastAsia="da-DK"/>
              </w:rPr>
            </w:pPr>
          </w:p>
          <w:p w14:paraId="2A2CC3B7" w14:textId="77777777" w:rsidR="00EA47CD" w:rsidRPr="00172EDB" w:rsidRDefault="00EA47CD" w:rsidP="00A87D2B">
            <w:pPr>
              <w:spacing w:line="240" w:lineRule="auto"/>
              <w:rPr>
                <w:rFonts w:eastAsia="Times New Roman" w:cs="Arial"/>
                <w:color w:val="000000"/>
                <w:lang w:eastAsia="da-DK"/>
              </w:rPr>
            </w:pPr>
          </w:p>
        </w:tc>
      </w:tr>
      <w:tr w:rsidR="00EA47CD" w:rsidRPr="00172EDB" w14:paraId="0E711C08" w14:textId="77777777" w:rsidTr="00A87D2B">
        <w:trPr>
          <w:trHeight w:val="105"/>
        </w:trPr>
        <w:tc>
          <w:tcPr>
            <w:tcW w:w="485" w:type="dxa"/>
            <w:tcBorders>
              <w:top w:val="nil"/>
              <w:left w:val="nil"/>
              <w:bottom w:val="nil"/>
              <w:right w:val="nil"/>
            </w:tcBorders>
            <w:shd w:val="clear" w:color="auto" w:fill="auto"/>
            <w:noWrap/>
            <w:vAlign w:val="bottom"/>
            <w:hideMark/>
          </w:tcPr>
          <w:p w14:paraId="191B05E3" w14:textId="77777777" w:rsidR="00EA47CD" w:rsidRPr="00172EDB" w:rsidRDefault="00EA47CD" w:rsidP="00A87D2B">
            <w:pPr>
              <w:spacing w:line="240" w:lineRule="auto"/>
              <w:rPr>
                <w:rFonts w:eastAsia="Times New Roman" w:cs="Arial"/>
                <w:color w:val="000000"/>
                <w:lang w:eastAsia="da-DK"/>
              </w:rPr>
            </w:pPr>
          </w:p>
        </w:tc>
        <w:tc>
          <w:tcPr>
            <w:tcW w:w="650" w:type="dxa"/>
            <w:tcBorders>
              <w:top w:val="nil"/>
              <w:left w:val="nil"/>
              <w:bottom w:val="nil"/>
              <w:right w:val="nil"/>
            </w:tcBorders>
            <w:shd w:val="clear" w:color="auto" w:fill="auto"/>
            <w:noWrap/>
            <w:vAlign w:val="bottom"/>
            <w:hideMark/>
          </w:tcPr>
          <w:p w14:paraId="3CBD8F76" w14:textId="77777777" w:rsidR="00EA47CD" w:rsidRPr="00172EDB" w:rsidRDefault="00EA47CD" w:rsidP="00A87D2B">
            <w:pPr>
              <w:spacing w:line="240" w:lineRule="auto"/>
              <w:rPr>
                <w:rFonts w:eastAsia="Times New Roman" w:cs="Arial"/>
                <w:color w:val="000000"/>
                <w:lang w:eastAsia="da-DK"/>
              </w:rPr>
            </w:pPr>
          </w:p>
        </w:tc>
        <w:tc>
          <w:tcPr>
            <w:tcW w:w="589" w:type="dxa"/>
            <w:tcBorders>
              <w:top w:val="nil"/>
              <w:left w:val="nil"/>
              <w:bottom w:val="nil"/>
              <w:right w:val="nil"/>
            </w:tcBorders>
            <w:shd w:val="clear" w:color="auto" w:fill="auto"/>
            <w:noWrap/>
            <w:vAlign w:val="bottom"/>
            <w:hideMark/>
          </w:tcPr>
          <w:p w14:paraId="4F356BF8" w14:textId="77777777" w:rsidR="00EA47CD" w:rsidRPr="00172EDB" w:rsidRDefault="00EA47CD" w:rsidP="00A87D2B">
            <w:pPr>
              <w:spacing w:line="240" w:lineRule="auto"/>
              <w:rPr>
                <w:rFonts w:eastAsia="Times New Roman" w:cs="Arial"/>
                <w:color w:val="000000"/>
                <w:lang w:eastAsia="da-DK"/>
              </w:rPr>
            </w:pPr>
          </w:p>
        </w:tc>
        <w:tc>
          <w:tcPr>
            <w:tcW w:w="954" w:type="dxa"/>
            <w:tcBorders>
              <w:top w:val="nil"/>
              <w:left w:val="nil"/>
              <w:bottom w:val="nil"/>
              <w:right w:val="nil"/>
            </w:tcBorders>
            <w:shd w:val="clear" w:color="auto" w:fill="auto"/>
            <w:noWrap/>
            <w:vAlign w:val="bottom"/>
            <w:hideMark/>
          </w:tcPr>
          <w:p w14:paraId="4F7BFB95" w14:textId="77777777" w:rsidR="00EA47CD" w:rsidRPr="00172EDB" w:rsidRDefault="00EA47CD" w:rsidP="00A87D2B">
            <w:pPr>
              <w:spacing w:line="240" w:lineRule="auto"/>
              <w:rPr>
                <w:rFonts w:eastAsia="Times New Roman" w:cs="Arial"/>
                <w:color w:val="000000"/>
                <w:lang w:eastAsia="da-DK"/>
              </w:rPr>
            </w:pPr>
          </w:p>
        </w:tc>
        <w:tc>
          <w:tcPr>
            <w:tcW w:w="954" w:type="dxa"/>
            <w:tcBorders>
              <w:top w:val="nil"/>
              <w:left w:val="nil"/>
              <w:bottom w:val="nil"/>
              <w:right w:val="nil"/>
            </w:tcBorders>
            <w:shd w:val="clear" w:color="auto" w:fill="auto"/>
            <w:noWrap/>
            <w:vAlign w:val="bottom"/>
            <w:hideMark/>
          </w:tcPr>
          <w:p w14:paraId="626F71F2" w14:textId="77777777" w:rsidR="00EA47CD" w:rsidRPr="00172EDB" w:rsidRDefault="00EA47CD" w:rsidP="00A87D2B">
            <w:pPr>
              <w:spacing w:line="240" w:lineRule="auto"/>
              <w:rPr>
                <w:rFonts w:eastAsia="Times New Roman" w:cs="Arial"/>
                <w:color w:val="000000"/>
                <w:lang w:eastAsia="da-DK"/>
              </w:rPr>
            </w:pPr>
          </w:p>
        </w:tc>
        <w:tc>
          <w:tcPr>
            <w:tcW w:w="954" w:type="dxa"/>
            <w:tcBorders>
              <w:top w:val="nil"/>
              <w:left w:val="nil"/>
              <w:bottom w:val="nil"/>
              <w:right w:val="nil"/>
            </w:tcBorders>
            <w:shd w:val="clear" w:color="auto" w:fill="auto"/>
            <w:noWrap/>
            <w:vAlign w:val="bottom"/>
            <w:hideMark/>
          </w:tcPr>
          <w:p w14:paraId="6873438D" w14:textId="77777777" w:rsidR="00EA47CD" w:rsidRPr="00172EDB" w:rsidRDefault="00EA47CD" w:rsidP="00A87D2B">
            <w:pPr>
              <w:spacing w:line="240" w:lineRule="auto"/>
              <w:rPr>
                <w:rFonts w:eastAsia="Times New Roman" w:cs="Arial"/>
                <w:color w:val="000000"/>
                <w:lang w:eastAsia="da-DK"/>
              </w:rPr>
            </w:pPr>
          </w:p>
        </w:tc>
        <w:tc>
          <w:tcPr>
            <w:tcW w:w="954" w:type="dxa"/>
            <w:tcBorders>
              <w:top w:val="nil"/>
              <w:left w:val="nil"/>
              <w:bottom w:val="nil"/>
              <w:right w:val="nil"/>
            </w:tcBorders>
            <w:shd w:val="clear" w:color="auto" w:fill="auto"/>
            <w:noWrap/>
            <w:vAlign w:val="bottom"/>
            <w:hideMark/>
          </w:tcPr>
          <w:p w14:paraId="28F374FB" w14:textId="77777777" w:rsidR="00EA47CD" w:rsidRPr="00172EDB" w:rsidRDefault="00EA47CD" w:rsidP="00A87D2B">
            <w:pPr>
              <w:spacing w:line="240" w:lineRule="auto"/>
              <w:rPr>
                <w:rFonts w:eastAsia="Times New Roman" w:cs="Arial"/>
                <w:color w:val="000000"/>
                <w:lang w:eastAsia="da-DK"/>
              </w:rPr>
            </w:pPr>
          </w:p>
        </w:tc>
        <w:tc>
          <w:tcPr>
            <w:tcW w:w="218" w:type="dxa"/>
            <w:tcBorders>
              <w:top w:val="nil"/>
              <w:left w:val="nil"/>
              <w:bottom w:val="nil"/>
              <w:right w:val="nil"/>
            </w:tcBorders>
            <w:shd w:val="clear" w:color="auto" w:fill="auto"/>
            <w:noWrap/>
            <w:vAlign w:val="bottom"/>
            <w:hideMark/>
          </w:tcPr>
          <w:p w14:paraId="1EDB8539" w14:textId="77777777" w:rsidR="00EA47CD" w:rsidRPr="00172EDB" w:rsidRDefault="00EA47CD" w:rsidP="00A87D2B">
            <w:pPr>
              <w:spacing w:line="240" w:lineRule="auto"/>
              <w:rPr>
                <w:rFonts w:eastAsia="Times New Roman" w:cs="Arial"/>
                <w:color w:val="000000"/>
                <w:lang w:eastAsia="da-DK"/>
              </w:rPr>
            </w:pPr>
          </w:p>
        </w:tc>
        <w:tc>
          <w:tcPr>
            <w:tcW w:w="636" w:type="dxa"/>
            <w:tcBorders>
              <w:top w:val="nil"/>
              <w:left w:val="nil"/>
              <w:bottom w:val="nil"/>
              <w:right w:val="nil"/>
            </w:tcBorders>
            <w:shd w:val="clear" w:color="auto" w:fill="auto"/>
            <w:noWrap/>
            <w:vAlign w:val="bottom"/>
            <w:hideMark/>
          </w:tcPr>
          <w:p w14:paraId="66928C7C" w14:textId="77777777" w:rsidR="00EA47CD" w:rsidRPr="00172EDB" w:rsidRDefault="00EA47CD" w:rsidP="00A87D2B">
            <w:pPr>
              <w:spacing w:line="240" w:lineRule="auto"/>
              <w:rPr>
                <w:rFonts w:eastAsia="Times New Roman" w:cs="Arial"/>
                <w:color w:val="000000"/>
                <w:lang w:eastAsia="da-DK"/>
              </w:rPr>
            </w:pPr>
          </w:p>
        </w:tc>
        <w:tc>
          <w:tcPr>
            <w:tcW w:w="709" w:type="dxa"/>
            <w:tcBorders>
              <w:top w:val="nil"/>
              <w:left w:val="nil"/>
              <w:bottom w:val="nil"/>
              <w:right w:val="nil"/>
            </w:tcBorders>
            <w:shd w:val="clear" w:color="auto" w:fill="auto"/>
            <w:noWrap/>
            <w:vAlign w:val="bottom"/>
            <w:hideMark/>
          </w:tcPr>
          <w:p w14:paraId="1F245467" w14:textId="77777777" w:rsidR="00EA47CD" w:rsidRPr="00172EDB" w:rsidRDefault="00EA47CD" w:rsidP="00A87D2B">
            <w:pPr>
              <w:spacing w:line="240" w:lineRule="auto"/>
              <w:rPr>
                <w:rFonts w:eastAsia="Times New Roman" w:cs="Arial"/>
                <w:color w:val="000000"/>
                <w:lang w:eastAsia="da-DK"/>
              </w:rPr>
            </w:pPr>
          </w:p>
        </w:tc>
        <w:tc>
          <w:tcPr>
            <w:tcW w:w="547" w:type="dxa"/>
            <w:tcBorders>
              <w:top w:val="nil"/>
              <w:left w:val="nil"/>
              <w:bottom w:val="nil"/>
              <w:right w:val="nil"/>
            </w:tcBorders>
            <w:shd w:val="clear" w:color="auto" w:fill="auto"/>
            <w:noWrap/>
            <w:vAlign w:val="bottom"/>
            <w:hideMark/>
          </w:tcPr>
          <w:p w14:paraId="4FC6C7B6" w14:textId="77777777" w:rsidR="00EA47CD" w:rsidRPr="00172EDB" w:rsidRDefault="00EA47CD" w:rsidP="00A87D2B">
            <w:pPr>
              <w:spacing w:line="240" w:lineRule="auto"/>
              <w:rPr>
                <w:rFonts w:eastAsia="Times New Roman" w:cs="Arial"/>
                <w:color w:val="000000"/>
                <w:lang w:eastAsia="da-DK"/>
              </w:rPr>
            </w:pPr>
          </w:p>
        </w:tc>
        <w:tc>
          <w:tcPr>
            <w:tcW w:w="309" w:type="dxa"/>
            <w:tcBorders>
              <w:top w:val="nil"/>
              <w:left w:val="nil"/>
              <w:bottom w:val="nil"/>
              <w:right w:val="nil"/>
            </w:tcBorders>
            <w:shd w:val="clear" w:color="auto" w:fill="auto"/>
            <w:noWrap/>
            <w:vAlign w:val="bottom"/>
            <w:hideMark/>
          </w:tcPr>
          <w:p w14:paraId="17E87839" w14:textId="77777777" w:rsidR="00EA47CD" w:rsidRPr="00172EDB" w:rsidRDefault="00EA47CD" w:rsidP="00A87D2B">
            <w:pPr>
              <w:spacing w:line="240" w:lineRule="auto"/>
              <w:rPr>
                <w:rFonts w:eastAsia="Times New Roman" w:cs="Arial"/>
                <w:color w:val="000000"/>
                <w:lang w:eastAsia="da-DK"/>
              </w:rPr>
            </w:pPr>
          </w:p>
        </w:tc>
        <w:tc>
          <w:tcPr>
            <w:tcW w:w="522" w:type="dxa"/>
            <w:tcBorders>
              <w:top w:val="nil"/>
              <w:left w:val="nil"/>
              <w:bottom w:val="nil"/>
              <w:right w:val="nil"/>
            </w:tcBorders>
            <w:shd w:val="clear" w:color="auto" w:fill="auto"/>
            <w:noWrap/>
            <w:vAlign w:val="bottom"/>
            <w:hideMark/>
          </w:tcPr>
          <w:p w14:paraId="4C58D3C9" w14:textId="77777777" w:rsidR="00EA47CD" w:rsidRPr="00172EDB" w:rsidRDefault="00EA47CD" w:rsidP="00A87D2B">
            <w:pPr>
              <w:spacing w:line="240" w:lineRule="auto"/>
              <w:rPr>
                <w:rFonts w:eastAsia="Times New Roman" w:cs="Arial"/>
                <w:color w:val="000000"/>
                <w:lang w:eastAsia="da-DK"/>
              </w:rPr>
            </w:pPr>
          </w:p>
        </w:tc>
        <w:tc>
          <w:tcPr>
            <w:tcW w:w="689" w:type="dxa"/>
            <w:tcBorders>
              <w:top w:val="nil"/>
              <w:left w:val="nil"/>
              <w:bottom w:val="nil"/>
              <w:right w:val="nil"/>
            </w:tcBorders>
            <w:shd w:val="clear" w:color="auto" w:fill="auto"/>
            <w:noWrap/>
            <w:vAlign w:val="bottom"/>
            <w:hideMark/>
          </w:tcPr>
          <w:p w14:paraId="06C19EE3" w14:textId="77777777" w:rsidR="00EA47CD" w:rsidRPr="00172EDB" w:rsidRDefault="00EA47CD" w:rsidP="00A87D2B">
            <w:pPr>
              <w:spacing w:line="240" w:lineRule="auto"/>
              <w:rPr>
                <w:rFonts w:eastAsia="Times New Roman" w:cs="Arial"/>
                <w:color w:val="000000"/>
                <w:lang w:eastAsia="da-DK"/>
              </w:rPr>
            </w:pPr>
          </w:p>
        </w:tc>
        <w:tc>
          <w:tcPr>
            <w:tcW w:w="504" w:type="dxa"/>
            <w:tcBorders>
              <w:top w:val="nil"/>
              <w:left w:val="nil"/>
              <w:bottom w:val="nil"/>
              <w:right w:val="nil"/>
            </w:tcBorders>
            <w:shd w:val="clear" w:color="auto" w:fill="auto"/>
            <w:noWrap/>
            <w:vAlign w:val="bottom"/>
            <w:hideMark/>
          </w:tcPr>
          <w:p w14:paraId="4CF92E46" w14:textId="77777777" w:rsidR="00EA47CD" w:rsidRPr="00172EDB" w:rsidRDefault="00EA47CD" w:rsidP="00A87D2B">
            <w:pPr>
              <w:spacing w:line="240" w:lineRule="auto"/>
              <w:rPr>
                <w:rFonts w:eastAsia="Times New Roman" w:cs="Arial"/>
                <w:color w:val="000000"/>
                <w:lang w:eastAsia="da-DK"/>
              </w:rPr>
            </w:pPr>
          </w:p>
        </w:tc>
      </w:tr>
      <w:tr w:rsidR="00EA47CD" w:rsidRPr="00172EDB" w14:paraId="3F0E6583" w14:textId="77777777" w:rsidTr="00A87D2B">
        <w:trPr>
          <w:trHeight w:val="282"/>
        </w:trPr>
        <w:tc>
          <w:tcPr>
            <w:tcW w:w="9674" w:type="dxa"/>
            <w:gridSpan w:val="15"/>
            <w:tcBorders>
              <w:top w:val="single" w:sz="8" w:space="0" w:color="auto"/>
              <w:left w:val="single" w:sz="8" w:space="0" w:color="auto"/>
              <w:bottom w:val="nil"/>
              <w:right w:val="single" w:sz="8" w:space="0" w:color="000000"/>
            </w:tcBorders>
            <w:shd w:val="clear" w:color="auto" w:fill="auto"/>
            <w:vAlign w:val="center"/>
            <w:hideMark/>
          </w:tcPr>
          <w:p w14:paraId="244D2843" w14:textId="77777777" w:rsidR="00EA47CD" w:rsidRPr="00172EDB"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Vedlagt dokumentation</w:t>
            </w:r>
            <w:r w:rsidRPr="00172EDB">
              <w:rPr>
                <w:rFonts w:eastAsia="Times New Roman" w:cs="Arial"/>
                <w:color w:val="000000"/>
                <w:lang w:eastAsia="da-DK"/>
              </w:rPr>
              <w:t xml:space="preserve"> </w:t>
            </w:r>
            <w:r w:rsidRPr="00172EDB">
              <w:rPr>
                <w:rFonts w:eastAsia="Times New Roman" w:cs="Arial"/>
                <w:color w:val="000000"/>
                <w:sz w:val="16"/>
                <w:szCs w:val="16"/>
                <w:lang w:eastAsia="da-DK"/>
              </w:rPr>
              <w:t>(f.eks. risikoanalyse, arbejdsprocedure/-instruktion, rådighedsansøgning/gravetilladelse m.m.)</w:t>
            </w:r>
          </w:p>
        </w:tc>
      </w:tr>
      <w:tr w:rsidR="00EA47CD" w:rsidRPr="00172EDB" w14:paraId="025B6675" w14:textId="77777777" w:rsidTr="00A87D2B">
        <w:trPr>
          <w:trHeight w:val="270"/>
        </w:trPr>
        <w:tc>
          <w:tcPr>
            <w:tcW w:w="9674" w:type="dxa"/>
            <w:gridSpan w:val="15"/>
            <w:tcBorders>
              <w:top w:val="nil"/>
              <w:left w:val="single" w:sz="8" w:space="0" w:color="auto"/>
              <w:bottom w:val="nil"/>
              <w:right w:val="single" w:sz="8" w:space="0" w:color="000000"/>
            </w:tcBorders>
            <w:shd w:val="clear" w:color="auto" w:fill="auto"/>
            <w:vAlign w:val="center"/>
            <w:hideMark/>
          </w:tcPr>
          <w:p w14:paraId="26591DE5" w14:textId="77777777" w:rsidR="00EA47CD" w:rsidRDefault="00EA47CD" w:rsidP="00A87D2B">
            <w:pPr>
              <w:spacing w:line="240" w:lineRule="auto"/>
              <w:rPr>
                <w:rFonts w:eastAsia="Times New Roman" w:cs="Arial"/>
                <w:b/>
                <w:bCs/>
                <w:color w:val="000000"/>
                <w:lang w:eastAsia="da-DK"/>
              </w:rPr>
            </w:pPr>
            <w:r w:rsidRPr="00172EDB">
              <w:rPr>
                <w:rFonts w:eastAsia="Times New Roman" w:cs="Arial"/>
                <w:b/>
                <w:bCs/>
                <w:color w:val="000000"/>
                <w:lang w:eastAsia="da-DK"/>
              </w:rPr>
              <w:t> </w:t>
            </w:r>
          </w:p>
          <w:p w14:paraId="43DCA2B9" w14:textId="77777777" w:rsidR="00EA47CD" w:rsidRPr="00172EDB" w:rsidRDefault="00EA47CD" w:rsidP="00A87D2B">
            <w:pPr>
              <w:spacing w:line="240" w:lineRule="auto"/>
              <w:rPr>
                <w:rFonts w:eastAsia="Times New Roman" w:cs="Arial"/>
                <w:b/>
                <w:bCs/>
                <w:color w:val="000000"/>
                <w:lang w:eastAsia="da-DK"/>
              </w:rPr>
            </w:pPr>
          </w:p>
        </w:tc>
      </w:tr>
      <w:tr w:rsidR="00EA47CD" w:rsidRPr="00172EDB" w14:paraId="59803D4F" w14:textId="77777777" w:rsidTr="00A87D2B">
        <w:trPr>
          <w:trHeight w:val="255"/>
        </w:trPr>
        <w:tc>
          <w:tcPr>
            <w:tcW w:w="9674" w:type="dxa"/>
            <w:gridSpan w:val="15"/>
            <w:tcBorders>
              <w:top w:val="nil"/>
              <w:left w:val="single" w:sz="8" w:space="0" w:color="auto"/>
              <w:bottom w:val="single" w:sz="8" w:space="0" w:color="auto"/>
              <w:right w:val="single" w:sz="8" w:space="0" w:color="000000"/>
            </w:tcBorders>
            <w:shd w:val="clear" w:color="auto" w:fill="auto"/>
            <w:vAlign w:val="center"/>
            <w:hideMark/>
          </w:tcPr>
          <w:p w14:paraId="0776426A" w14:textId="77777777" w:rsidR="00EA47CD" w:rsidRDefault="00EA47CD" w:rsidP="00A87D2B">
            <w:pPr>
              <w:spacing w:line="240" w:lineRule="auto"/>
              <w:rPr>
                <w:rFonts w:eastAsia="Times New Roman" w:cs="Arial"/>
                <w:color w:val="000000"/>
                <w:lang w:eastAsia="da-DK"/>
              </w:rPr>
            </w:pPr>
          </w:p>
          <w:p w14:paraId="5EDEA0EB" w14:textId="77777777" w:rsidR="00EA47CD" w:rsidRDefault="00EA47CD" w:rsidP="00A87D2B">
            <w:pPr>
              <w:spacing w:line="240" w:lineRule="auto"/>
              <w:rPr>
                <w:rFonts w:eastAsia="Times New Roman" w:cs="Arial"/>
                <w:color w:val="000000"/>
                <w:lang w:eastAsia="da-DK"/>
              </w:rPr>
            </w:pPr>
            <w:r w:rsidRPr="00172EDB">
              <w:rPr>
                <w:rFonts w:eastAsia="Times New Roman" w:cs="Arial"/>
                <w:color w:val="000000"/>
                <w:lang w:eastAsia="da-DK"/>
              </w:rPr>
              <w:t> </w:t>
            </w:r>
          </w:p>
          <w:p w14:paraId="1DD041FD" w14:textId="77777777" w:rsidR="00EA47CD" w:rsidRPr="00172EDB" w:rsidRDefault="00EA47CD" w:rsidP="00A87D2B">
            <w:pPr>
              <w:spacing w:line="240" w:lineRule="auto"/>
              <w:rPr>
                <w:rFonts w:eastAsia="Times New Roman" w:cs="Arial"/>
                <w:color w:val="000000"/>
                <w:lang w:eastAsia="da-DK"/>
              </w:rPr>
            </w:pPr>
          </w:p>
        </w:tc>
      </w:tr>
    </w:tbl>
    <w:p w14:paraId="27BCD498" w14:textId="77777777" w:rsidR="00EA47CD" w:rsidRDefault="00EA47CD" w:rsidP="00EA47CD">
      <w:pPr>
        <w:spacing w:after="320" w:line="216" w:lineRule="auto"/>
        <w:contextualSpacing/>
        <w:rPr>
          <w:rFonts w:eastAsia="Arial" w:cs="Arial"/>
          <w:caps/>
          <w:sz w:val="26"/>
          <w:szCs w:val="26"/>
        </w:rPr>
      </w:pPr>
    </w:p>
    <w:p w14:paraId="12349D58" w14:textId="77777777" w:rsidR="00EA47CD" w:rsidRPr="00AF5B8E" w:rsidRDefault="00EA47CD" w:rsidP="00EA47CD"/>
    <w:bookmarkEnd w:id="0"/>
    <w:p w14:paraId="45AF1D39" w14:textId="22454EA0" w:rsidR="00A012E0" w:rsidRPr="00EA47CD" w:rsidRDefault="00A012E0" w:rsidP="00EA47CD"/>
    <w:sectPr w:rsidR="00A012E0" w:rsidRPr="00EA47CD" w:rsidSect="00EA47CD">
      <w:headerReference w:type="even" r:id="rId15"/>
      <w:headerReference w:type="default" r:id="rId16"/>
      <w:footerReference w:type="even" r:id="rId17"/>
      <w:footerReference w:type="default" r:id="rId18"/>
      <w:headerReference w:type="first" r:id="rId19"/>
      <w:footerReference w:type="first" r:id="rId20"/>
      <w:pgSz w:w="11906" w:h="16838" w:code="9"/>
      <w:pgMar w:top="2100" w:right="1134" w:bottom="1701" w:left="1276"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74C6" w14:textId="77777777" w:rsidR="00504905" w:rsidRDefault="00504905" w:rsidP="009E4B94">
      <w:pPr>
        <w:spacing w:line="240" w:lineRule="auto"/>
      </w:pPr>
      <w:r>
        <w:separator/>
      </w:r>
    </w:p>
  </w:endnote>
  <w:endnote w:type="continuationSeparator" w:id="0">
    <w:p w14:paraId="7B024610" w14:textId="77777777" w:rsidR="00504905" w:rsidRDefault="0050490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9026" w14:textId="77777777" w:rsidR="005D10C9" w:rsidRDefault="005D10C9">
    <w:pPr>
      <w:pStyle w:val="Sidefod"/>
    </w:pPr>
  </w:p>
  <w:p w14:paraId="5A6210AD" w14:textId="77777777" w:rsidR="00A30A14" w:rsidRDefault="00A30A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898A" w14:textId="77777777" w:rsidR="005D10C9" w:rsidRPr="00681D83" w:rsidRDefault="005D10C9"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p w14:paraId="08E2536C" w14:textId="77777777" w:rsidR="00A30A14" w:rsidRDefault="00A30A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F390" w14:textId="77777777" w:rsidR="005D10C9" w:rsidRDefault="005D10C9"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5D10C9" w14:paraId="1F8E886D" w14:textId="77777777" w:rsidTr="00C24D14">
      <w:trPr>
        <w:trHeight w:val="567"/>
      </w:trPr>
      <w:tc>
        <w:tcPr>
          <w:tcW w:w="2410" w:type="dxa"/>
          <w:vAlign w:val="bottom"/>
        </w:tcPr>
        <w:sdt>
          <w:sdtPr>
            <w:tag w:val="{&quot;templafy&quot;:{&quot;id&quot;:&quot;d129fc23-3997-4a8e-9417-ec05a5a5aa41&quot;}}"/>
            <w:id w:val="-680578259"/>
            <w:placeholder>
              <w:docPart w:val="8B39CB8690CE44ADB5DE2D1EC7F11621"/>
            </w:placeholder>
          </w:sdtPr>
          <w:sdtEndPr/>
          <w:sdtContent>
            <w:p w14:paraId="5AF49AA0" w14:textId="77777777" w:rsidR="005D10C9" w:rsidRDefault="005D10C9">
              <w:pPr>
                <w:pStyle w:val="Sidefod"/>
              </w:pPr>
              <w:r>
                <w:t>Vejdirektoratet</w:t>
              </w:r>
            </w:p>
          </w:sdtContent>
        </w:sdt>
        <w:sdt>
          <w:sdtPr>
            <w:alias w:val="UserProfile.Office.Address"/>
            <w:tag w:val="{&quot;templafy&quot;:{&quot;id&quot;:&quot;072b9752-c5cf-4c5d-8a95-518c0db1edce&quot;}}"/>
            <w:id w:val="600001593"/>
            <w:placeholder>
              <w:docPart w:val="B9D0D6B99D5743E485266698CD683178"/>
            </w:placeholder>
          </w:sdtPr>
          <w:sdtEndPr/>
          <w:sdtContent>
            <w:p w14:paraId="74DCD89F" w14:textId="77777777" w:rsidR="005D10C9" w:rsidRDefault="005D10C9">
              <w:pPr>
                <w:pStyle w:val="Sidefod"/>
              </w:pPr>
              <w:r>
                <w:t>Thomas Helsteds Vej 11</w:t>
              </w:r>
            </w:p>
            <w:p w14:paraId="576F3D34" w14:textId="77777777" w:rsidR="005D10C9" w:rsidRDefault="005D10C9">
              <w:pPr>
                <w:pStyle w:val="Sidefod"/>
              </w:pPr>
              <w:r>
                <w:t>Postboks 529</w:t>
              </w:r>
            </w:p>
            <w:p w14:paraId="618BCE07" w14:textId="77777777" w:rsidR="005D10C9" w:rsidRDefault="005D10C9">
              <w:pPr>
                <w:pStyle w:val="Sidefod"/>
              </w:pPr>
              <w:r>
                <w:t>8660 Skanderborg</w:t>
              </w:r>
            </w:p>
          </w:sdtContent>
        </w:sdt>
      </w:tc>
      <w:tc>
        <w:tcPr>
          <w:tcW w:w="2410" w:type="dxa"/>
          <w:vAlign w:val="bottom"/>
        </w:tcPr>
        <w:sdt>
          <w:sdtPr>
            <w:alias w:val="group"/>
            <w:tag w:val="{&quot;templafy&quot;:{&quot;id&quot;:&quot;a8ec546e-2923-4920-b0a3-d40a16122e6a&quot;}}"/>
            <w:id w:val="295413145"/>
            <w:placeholder>
              <w:docPart w:val="F7CFEC370DD44EFAB971E77CA306C17D"/>
            </w:placeholder>
          </w:sdtPr>
          <w:sdtEndPr/>
          <w:sdtContent>
            <w:p w14:paraId="4B6BD016" w14:textId="77777777" w:rsidR="005D10C9" w:rsidRPr="005156D2" w:rsidRDefault="00C24BB3" w:rsidP="00C24D14">
              <w:pPr>
                <w:pStyle w:val="Sidefod"/>
              </w:pPr>
              <w:sdt>
                <w:sdtPr>
                  <w:tag w:val="{&quot;templafy&quot;:{&quot;id&quot;:&quot;fff523b3-e067-4fee-8e28-23d250b1e0c5&quot;}}"/>
                  <w:id w:val="-1387175682"/>
                  <w:placeholder>
                    <w:docPart w:val="F7CFEC370DD44EFAB971E77CA306C17D"/>
                  </w:placeholder>
                </w:sdtPr>
                <w:sdtEndPr/>
                <w:sdtContent>
                  <w:r w:rsidR="005D10C9">
                    <w:t>Telefon</w:t>
                  </w:r>
                </w:sdtContent>
              </w:sdt>
              <w:r w:rsidR="005D10C9">
                <w:t xml:space="preserve"> </w:t>
              </w:r>
              <w:sdt>
                <w:sdtPr>
                  <w:tag w:val="{&quot;templafy&quot;:{&quot;id&quot;:&quot;83ad32ae-3ba5-4342-b5d0-1d38ad020c2e&quot;}}"/>
                  <w:id w:val="383687671"/>
                  <w:placeholder>
                    <w:docPart w:val="F7CFEC370DD44EFAB971E77CA306C17D"/>
                  </w:placeholder>
                </w:sdtPr>
                <w:sdtEndPr/>
                <w:sdtContent>
                  <w:r w:rsidR="005D10C9">
                    <w:t>+45 7244 3333</w:t>
                  </w:r>
                </w:sdtContent>
              </w:sdt>
            </w:p>
          </w:sdtContent>
        </w:sdt>
        <w:sdt>
          <w:sdtPr>
            <w:tag w:val="{&quot;templafy&quot;:{&quot;id&quot;:&quot;17544ebf-1b2d-4112-836b-4d9d24d32faf&quot;}}"/>
            <w:id w:val="1674755611"/>
            <w:placeholder>
              <w:docPart w:val="618E9CAE089E4E83A97C5461B140E49F"/>
            </w:placeholder>
          </w:sdtPr>
          <w:sdtEndPr/>
          <w:sdtContent>
            <w:p w14:paraId="021ACB44" w14:textId="77777777" w:rsidR="005D10C9" w:rsidRDefault="005D10C9">
              <w:pPr>
                <w:pStyle w:val="Sidefod"/>
              </w:pPr>
              <w:r>
                <w:t>vd@vd.dk</w:t>
              </w:r>
            </w:p>
          </w:sdtContent>
        </w:sdt>
        <w:sdt>
          <w:sdtPr>
            <w:tag w:val="{&quot;templafy&quot;:{&quot;id&quot;:&quot;801a62d1-a1b8-4148-9d11-50274fd527be&quot;}}"/>
            <w:id w:val="747393710"/>
            <w:placeholder>
              <w:docPart w:val="F7CFEC370DD44EFAB971E77CA306C17D"/>
            </w:placeholder>
          </w:sdtPr>
          <w:sdtEndPr/>
          <w:sdtContent>
            <w:p w14:paraId="58F49910" w14:textId="77777777" w:rsidR="005D10C9" w:rsidRDefault="005D10C9">
              <w:pPr>
                <w:pStyle w:val="Sidefod"/>
              </w:pPr>
              <w:r>
                <w:t>vejdirektoratet.dk</w:t>
              </w:r>
            </w:p>
          </w:sdtContent>
        </w:sdt>
      </w:tc>
      <w:tc>
        <w:tcPr>
          <w:tcW w:w="2693" w:type="dxa"/>
          <w:vAlign w:val="bottom"/>
        </w:tcPr>
        <w:sdt>
          <w:sdtPr>
            <w:tag w:val="{&quot;templafy&quot;:{&quot;id&quot;:&quot;b4adb8e0-3a47-4052-a201-b8b155b79ee6&quot;}}"/>
            <w:id w:val="250781252"/>
            <w:placeholder>
              <w:docPart w:val="F7CFEC370DD44EFAB971E77CA306C17D"/>
            </w:placeholder>
          </w:sdtPr>
          <w:sdtEndPr/>
          <w:sdtContent>
            <w:p w14:paraId="3AA0DED8" w14:textId="77777777" w:rsidR="005D10C9" w:rsidRPr="00581102" w:rsidRDefault="00C24BB3" w:rsidP="00C24D14">
              <w:pPr>
                <w:pStyle w:val="Sidefod"/>
              </w:pPr>
              <w:sdt>
                <w:sdtPr>
                  <w:tag w:val="{&quot;templafy&quot;:{&quot;id&quot;:&quot;59ca3564-af15-4d6c-b1ea-d7c1cf5b9d79&quot;}}"/>
                  <w:id w:val="-1579751538"/>
                  <w:placeholder>
                    <w:docPart w:val="F7CFEC370DD44EFAB971E77CA306C17D"/>
                  </w:placeholder>
                </w:sdtPr>
                <w:sdtEndPr/>
                <w:sdtContent>
                  <w:r w:rsidR="005D10C9">
                    <w:t>SE</w:t>
                  </w:r>
                </w:sdtContent>
              </w:sdt>
              <w:r w:rsidR="005D10C9">
                <w:t xml:space="preserve"> </w:t>
              </w:r>
              <w:sdt>
                <w:sdtPr>
                  <w:tag w:val="{&quot;templafy&quot;:{&quot;id&quot;:&quot;f313def8-f67e-428d-bba1-f109a052d6ec&quot;}}"/>
                  <w:id w:val="-1884241797"/>
                  <w:placeholder>
                    <w:docPart w:val="F7CFEC370DD44EFAB971E77CA306C17D"/>
                  </w:placeholder>
                </w:sdtPr>
                <w:sdtEndPr/>
                <w:sdtContent>
                  <w:r w:rsidR="005D10C9">
                    <w:t>60729018</w:t>
                  </w:r>
                </w:sdtContent>
              </w:sdt>
            </w:p>
          </w:sdtContent>
        </w:sdt>
        <w:sdt>
          <w:sdtPr>
            <w:alias w:val="group"/>
            <w:tag w:val="{&quot;templafy&quot;:{&quot;id&quot;:&quot;2d19c397-70cc-4d9a-a53a-2ec17d99e407&quot;}}"/>
            <w:id w:val="-849331041"/>
            <w:placeholder>
              <w:docPart w:val="F7CFEC370DD44EFAB971E77CA306C17D"/>
            </w:placeholder>
          </w:sdtPr>
          <w:sdtEndPr/>
          <w:sdtContent>
            <w:p w14:paraId="4891E1C1" w14:textId="77777777" w:rsidR="005D10C9" w:rsidRDefault="00C24BB3" w:rsidP="00C24D14">
              <w:pPr>
                <w:pStyle w:val="Sidefod"/>
              </w:pPr>
              <w:sdt>
                <w:sdtPr>
                  <w:tag w:val="{&quot;templafy&quot;:{&quot;id&quot;:&quot;ca1f1fea-de2f-4ef2-8f3f-6de6403d6d77&quot;}}"/>
                  <w:id w:val="-1781563761"/>
                  <w:placeholder>
                    <w:docPart w:val="F7CFEC370DD44EFAB971E77CA306C17D"/>
                  </w:placeholder>
                </w:sdtPr>
                <w:sdtEndPr/>
                <w:sdtContent>
                  <w:r w:rsidR="005D10C9">
                    <w:t>EAN</w:t>
                  </w:r>
                </w:sdtContent>
              </w:sdt>
              <w:r w:rsidR="005D10C9">
                <w:t xml:space="preserve"> </w:t>
              </w:r>
              <w:sdt>
                <w:sdtPr>
                  <w:tag w:val="{&quot;templafy&quot;:{&quot;id&quot;:&quot;2801f044-66e5-4f1d-9db1-7adc5fc25f90&quot;}}"/>
                  <w:id w:val="476807896"/>
                  <w:placeholder>
                    <w:docPart w:val="F7CFEC370DD44EFAB971E77CA306C17D"/>
                  </w:placeholder>
                </w:sdtPr>
                <w:sdtEndPr/>
                <w:sdtContent>
                  <w:r w:rsidR="005D10C9">
                    <w:t>5798000893450</w:t>
                  </w:r>
                </w:sdtContent>
              </w:sdt>
            </w:p>
          </w:sdtContent>
        </w:sdt>
      </w:tc>
    </w:tr>
  </w:tbl>
  <w:p w14:paraId="3A1472DF" w14:textId="77777777" w:rsidR="005D10C9" w:rsidRPr="00A82A9D" w:rsidRDefault="005D10C9" w:rsidP="00ED282F">
    <w:pPr>
      <w:pStyle w:val="Sidefod"/>
    </w:pPr>
  </w:p>
  <w:p w14:paraId="2D796F4A" w14:textId="77777777" w:rsidR="00A30A14" w:rsidRDefault="00A30A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816D" w14:textId="77777777" w:rsidR="00504905" w:rsidRDefault="00504905" w:rsidP="009E4B94">
      <w:pPr>
        <w:spacing w:line="240" w:lineRule="auto"/>
      </w:pPr>
      <w:r>
        <w:separator/>
      </w:r>
    </w:p>
  </w:footnote>
  <w:footnote w:type="continuationSeparator" w:id="0">
    <w:p w14:paraId="22B04B33" w14:textId="77777777" w:rsidR="00504905" w:rsidRDefault="0050490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349" w14:textId="77777777" w:rsidR="005D10C9" w:rsidRDefault="005D10C9">
    <w:pPr>
      <w:pStyle w:val="Sidehoved"/>
    </w:pPr>
  </w:p>
  <w:p w14:paraId="053C5743" w14:textId="77777777" w:rsidR="00A30A14" w:rsidRDefault="00A30A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924" w14:textId="77777777" w:rsidR="005D10C9" w:rsidRDefault="005D10C9">
    <w:r>
      <w:rPr>
        <w:noProof/>
      </w:rPr>
      <w:drawing>
        <wp:anchor distT="0" distB="0" distL="0" distR="0" simplePos="0" relativeHeight="251659264" behindDoc="0" locked="0" layoutInCell="1" allowOverlap="1" wp14:anchorId="22B4F438" wp14:editId="1309CF87">
          <wp:simplePos x="0" y="0"/>
          <wp:positionH relativeFrom="page">
            <wp:posOffset>720000</wp:posOffset>
          </wp:positionH>
          <wp:positionV relativeFrom="page">
            <wp:posOffset>540000</wp:posOffset>
          </wp:positionV>
          <wp:extent cx="1665841" cy="432000"/>
          <wp:effectExtent l="0" t="0" r="0" b="0"/>
          <wp:wrapNone/>
          <wp:docPr id="7" name="VDLogoHide"/>
          <wp:cNvGraphicFramePr/>
          <a:graphic xmlns:a="http://schemas.openxmlformats.org/drawingml/2006/main">
            <a:graphicData uri="http://schemas.openxmlformats.org/drawingml/2006/picture">
              <pic:pic xmlns:pic="http://schemas.openxmlformats.org/drawingml/2006/picture">
                <pic:nvPicPr>
                  <pic:cNvPr id="181040540" name="VDLogoHide"/>
                  <pic:cNvPicPr/>
                </pic:nvPicPr>
                <pic:blipFill>
                  <a:blip r:embed="rId1"/>
                  <a:srcRect/>
                  <a:stretch/>
                </pic:blipFill>
                <pic:spPr>
                  <a:xfrm>
                    <a:off x="0" y="0"/>
                    <a:ext cx="1665841" cy="432000"/>
                  </a:xfrm>
                  <a:prstGeom prst="rect">
                    <a:avLst/>
                  </a:prstGeom>
                </pic:spPr>
              </pic:pic>
            </a:graphicData>
          </a:graphic>
        </wp:anchor>
      </w:drawing>
    </w:r>
  </w:p>
  <w:p w14:paraId="6343652A" w14:textId="77777777" w:rsidR="00A30A14" w:rsidRDefault="00A30A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E5C4" w14:textId="77777777" w:rsidR="005D10C9" w:rsidRDefault="005D10C9" w:rsidP="00E138C8">
    <w:pPr>
      <w:pStyle w:val="Sidehoved"/>
    </w:pPr>
  </w:p>
  <w:tbl>
    <w:tblPr>
      <w:tblStyle w:val="Tabel-Gitter"/>
      <w:tblpPr w:leftFromText="142" w:rightFromText="142"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6C0EA6" w14:paraId="4562CA6F" w14:textId="77777777" w:rsidTr="002E300F">
      <w:trPr>
        <w:trHeight w:val="20"/>
      </w:trPr>
      <w:tc>
        <w:tcPr>
          <w:tcW w:w="1470" w:type="dxa"/>
          <w:hideMark/>
        </w:tcPr>
        <w:sdt>
          <w:sdtPr>
            <w:tag w:val="{&quot;templafy&quot;:{&quot;id&quot;:&quot;fc3ed029-4c36-4916-9a94-30fdb747b8ff&quot;}}"/>
            <w:id w:val="336818944"/>
            <w:placeholder>
              <w:docPart w:val="C9DE4CD047EB45199F1F0D36C457C9A0"/>
            </w:placeholder>
          </w:sdtPr>
          <w:sdtEndPr/>
          <w:sdtContent>
            <w:p w14:paraId="51726B77" w14:textId="77777777" w:rsidR="006C0EA6" w:rsidRDefault="006C0EA6" w:rsidP="002E300F">
              <w:pPr>
                <w:pStyle w:val="Template-Dato"/>
              </w:pPr>
              <w:r>
                <w:t>Dato</w:t>
              </w:r>
            </w:p>
          </w:sdtContent>
        </w:sdt>
      </w:tc>
      <w:tc>
        <w:tcPr>
          <w:tcW w:w="2783" w:type="dxa"/>
          <w:shd w:val="clear" w:color="auto" w:fill="CCFFFF"/>
          <w:hideMark/>
        </w:tcPr>
        <w:p w14:paraId="2D919736" w14:textId="4338F7C9" w:rsidR="006C0EA6" w:rsidRDefault="006C0EA6" w:rsidP="002E300F">
          <w:pPr>
            <w:pStyle w:val="Template-Dato"/>
          </w:pPr>
          <w:r w:rsidRPr="00FD74F9">
            <w:rPr>
              <w:color w:val="FF0000"/>
            </w:rPr>
            <w:t>Indsæt dato</w:t>
          </w:r>
          <w:r>
            <w:rPr>
              <w:color w:val="FF0000"/>
            </w:rPr>
            <w:t xml:space="preserve"> (P: 1</w:t>
          </w:r>
          <w:r w:rsidR="00092CD7">
            <w:rPr>
              <w:color w:val="FF0000"/>
            </w:rPr>
            <w:t>8</w:t>
          </w:r>
          <w:r>
            <w:rPr>
              <w:color w:val="FF0000"/>
            </w:rPr>
            <w:t>.10.2022)</w:t>
          </w:r>
        </w:p>
      </w:tc>
    </w:tr>
    <w:tr w:rsidR="006C0EA6" w14:paraId="08392C90" w14:textId="77777777" w:rsidTr="002E300F">
      <w:trPr>
        <w:trHeight w:val="20"/>
      </w:trPr>
      <w:tc>
        <w:tcPr>
          <w:tcW w:w="1470" w:type="dxa"/>
          <w:hideMark/>
        </w:tcPr>
        <w:sdt>
          <w:sdtPr>
            <w:tag w:val="{&quot;templafy&quot;:{&quot;id&quot;:&quot;5c38ecf0-f657-4014-a6ea-9a69aa435a1f&quot;}}"/>
            <w:id w:val="788628192"/>
            <w:placeholder>
              <w:docPart w:val="770AB4E355754D7A9FDCA9B05E78DCB0"/>
            </w:placeholder>
          </w:sdtPr>
          <w:sdtEndPr/>
          <w:sdtContent>
            <w:p w14:paraId="79FCD9AA" w14:textId="77777777" w:rsidR="006C0EA6" w:rsidRDefault="006C0EA6" w:rsidP="002E300F">
              <w:pPr>
                <w:pStyle w:val="Template-Dato"/>
              </w:pPr>
              <w:r>
                <w:t>Sagsbehandler</w:t>
              </w:r>
            </w:p>
          </w:sdtContent>
        </w:sdt>
      </w:tc>
      <w:tc>
        <w:tcPr>
          <w:tcW w:w="2783" w:type="dxa"/>
          <w:shd w:val="clear" w:color="auto" w:fill="CCFFFF"/>
          <w:hideMark/>
        </w:tcPr>
        <w:p w14:paraId="74374AB0" w14:textId="236B8A75" w:rsidR="006C0EA6" w:rsidRDefault="006C0EA6" w:rsidP="002E300F">
          <w:pPr>
            <w:pStyle w:val="Template-Dato"/>
          </w:pPr>
          <w:r w:rsidRPr="00FD74F9">
            <w:rPr>
              <w:color w:val="FF0000"/>
            </w:rPr>
            <w:t>Indsæt navn</w:t>
          </w:r>
        </w:p>
      </w:tc>
    </w:tr>
    <w:tr w:rsidR="006C0EA6" w:rsidRPr="00E73429" w14:paraId="270FD5CD" w14:textId="77777777" w:rsidTr="002E300F">
      <w:trPr>
        <w:trHeight w:val="20"/>
      </w:trPr>
      <w:tc>
        <w:tcPr>
          <w:tcW w:w="1470" w:type="dxa"/>
          <w:hideMark/>
        </w:tcPr>
        <w:sdt>
          <w:sdtPr>
            <w:tag w:val="{&quot;templafy&quot;:{&quot;id&quot;:&quot;b7277595-c962-4b21-aef0-3d265dbd1348&quot;}}"/>
            <w:id w:val="890231394"/>
            <w:placeholder>
              <w:docPart w:val="770AB4E355754D7A9FDCA9B05E78DCB0"/>
            </w:placeholder>
          </w:sdtPr>
          <w:sdtEndPr/>
          <w:sdtContent>
            <w:p w14:paraId="146F5613" w14:textId="77777777" w:rsidR="006C0EA6" w:rsidRDefault="006C0EA6" w:rsidP="002E300F">
              <w:pPr>
                <w:pStyle w:val="Template-Dato"/>
              </w:pPr>
              <w:r>
                <w:t>Mail</w:t>
              </w:r>
            </w:p>
          </w:sdtContent>
        </w:sdt>
      </w:tc>
      <w:tc>
        <w:tcPr>
          <w:tcW w:w="2783" w:type="dxa"/>
          <w:shd w:val="clear" w:color="auto" w:fill="CCFFFF"/>
          <w:hideMark/>
        </w:tcPr>
        <w:p w14:paraId="0E45CE81" w14:textId="1FB96FE5" w:rsidR="006C0EA6" w:rsidRPr="00E73429" w:rsidRDefault="006C0EA6" w:rsidP="002E300F">
          <w:pPr>
            <w:pStyle w:val="Template-Dato"/>
          </w:pPr>
          <w:r w:rsidRPr="00FD74F9">
            <w:rPr>
              <w:color w:val="FF0000"/>
            </w:rPr>
            <w:t>Indsæt mail</w:t>
          </w:r>
        </w:p>
      </w:tc>
    </w:tr>
    <w:tr w:rsidR="006C0EA6" w14:paraId="5CE9D42F" w14:textId="77777777" w:rsidTr="002E300F">
      <w:trPr>
        <w:trHeight w:val="20"/>
      </w:trPr>
      <w:tc>
        <w:tcPr>
          <w:tcW w:w="1470" w:type="dxa"/>
          <w:hideMark/>
        </w:tcPr>
        <w:sdt>
          <w:sdtPr>
            <w:tag w:val="{&quot;templafy&quot;:{&quot;id&quot;:&quot;077e44b2-6514-4f11-8f22-9e1b8914e3a7&quot;}}"/>
            <w:id w:val="1424381145"/>
            <w:placeholder>
              <w:docPart w:val="770AB4E355754D7A9FDCA9B05E78DCB0"/>
            </w:placeholder>
          </w:sdtPr>
          <w:sdtEndPr/>
          <w:sdtContent>
            <w:p w14:paraId="2589D006" w14:textId="77777777" w:rsidR="006C0EA6" w:rsidRDefault="006C0EA6" w:rsidP="002E300F">
              <w:pPr>
                <w:pStyle w:val="Template-Dato"/>
              </w:pPr>
              <w:r>
                <w:t>Telefon</w:t>
              </w:r>
            </w:p>
          </w:sdtContent>
        </w:sdt>
      </w:tc>
      <w:tc>
        <w:tcPr>
          <w:tcW w:w="2783" w:type="dxa"/>
          <w:shd w:val="clear" w:color="auto" w:fill="CCFFFF"/>
          <w:hideMark/>
        </w:tcPr>
        <w:p w14:paraId="32FE32A6" w14:textId="1AF2D808" w:rsidR="006C0EA6" w:rsidRDefault="006C0EA6" w:rsidP="002E300F">
          <w:pPr>
            <w:pStyle w:val="Template-Dato"/>
          </w:pPr>
          <w:r>
            <w:t xml:space="preserve">+45 7244 </w:t>
          </w:r>
          <w:r w:rsidRPr="00FD74F9">
            <w:rPr>
              <w:color w:val="FF0000"/>
            </w:rPr>
            <w:t>xxxx</w:t>
          </w:r>
        </w:p>
      </w:tc>
    </w:tr>
    <w:tr w:rsidR="006C0EA6" w:rsidRPr="003269EE" w14:paraId="68FBDD22" w14:textId="77777777" w:rsidTr="002E300F">
      <w:trPr>
        <w:trHeight w:val="20"/>
      </w:trPr>
      <w:tc>
        <w:tcPr>
          <w:tcW w:w="1470" w:type="dxa"/>
          <w:hideMark/>
        </w:tcPr>
        <w:sdt>
          <w:sdtPr>
            <w:tag w:val="{&quot;templafy&quot;:{&quot;id&quot;:&quot;868c6b5b-f2ff-4391-8b10-42e87ccf68e8&quot;}}"/>
            <w:id w:val="1346060849"/>
            <w:placeholder>
              <w:docPart w:val="770AB4E355754D7A9FDCA9B05E78DCB0"/>
            </w:placeholder>
          </w:sdtPr>
          <w:sdtEndPr/>
          <w:sdtContent>
            <w:p w14:paraId="117DECAA" w14:textId="77777777" w:rsidR="006C0EA6" w:rsidRDefault="006C0EA6" w:rsidP="002E300F">
              <w:pPr>
                <w:pStyle w:val="Template-Dato"/>
              </w:pPr>
              <w:r>
                <w:t>Dokument</w:t>
              </w:r>
            </w:p>
          </w:sdtContent>
        </w:sdt>
      </w:tc>
      <w:tc>
        <w:tcPr>
          <w:tcW w:w="2783" w:type="dxa"/>
          <w:shd w:val="clear" w:color="auto" w:fill="CCFFFF"/>
        </w:tcPr>
        <w:p w14:paraId="26ECE437" w14:textId="6D40DDDB" w:rsidR="006C0EA6" w:rsidRPr="003269EE" w:rsidRDefault="00EA47CD" w:rsidP="002E300F">
          <w:pPr>
            <w:pStyle w:val="Template-Dato"/>
          </w:pPr>
          <w:r>
            <w:rPr>
              <w:color w:val="FF0000"/>
            </w:rPr>
            <w:t>Indsæt nummer</w:t>
          </w:r>
          <w:r w:rsidR="006C0EA6">
            <w:rPr>
              <w:color w:val="FF0000"/>
            </w:rPr>
            <w:t xml:space="preserve"> (P: 13/19170-15)</w:t>
          </w:r>
        </w:p>
      </w:tc>
    </w:tr>
    <w:tr w:rsidR="005D10C9" w14:paraId="62FD7EF5" w14:textId="77777777" w:rsidTr="002E300F">
      <w:trPr>
        <w:trHeight w:val="20"/>
      </w:trPr>
      <w:tc>
        <w:tcPr>
          <w:tcW w:w="1470" w:type="dxa"/>
          <w:hideMark/>
        </w:tcPr>
        <w:sdt>
          <w:sdtPr>
            <w:tag w:val="{&quot;templafy&quot;:{&quot;id&quot;:&quot;a20f2bb6-6f14-459f-ad93-43067f039ac8&quot;}}"/>
            <w:id w:val="-1294601238"/>
            <w:placeholder>
              <w:docPart w:val="706C68A761E5489E9E52CD3C2F97E6A5"/>
            </w:placeholder>
          </w:sdtPr>
          <w:sdtEndPr/>
          <w:sdtContent>
            <w:p w14:paraId="215F4250" w14:textId="77777777" w:rsidR="005D10C9" w:rsidRDefault="005D10C9" w:rsidP="002E300F">
              <w:pPr>
                <w:pStyle w:val="Template-Dato"/>
              </w:pPr>
              <w:r>
                <w:t>Side</w:t>
              </w:r>
            </w:p>
          </w:sdtContent>
        </w:sdt>
      </w:tc>
      <w:tc>
        <w:tcPr>
          <w:tcW w:w="2783" w:type="dxa"/>
          <w:hideMark/>
        </w:tcPr>
        <w:p w14:paraId="5E7FAC2F" w14:textId="77777777" w:rsidR="005D10C9" w:rsidRDefault="005D10C9" w:rsidP="002E300F">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31FC6ED2" w14:textId="77777777" w:rsidR="005D10C9" w:rsidRPr="00C52841" w:rsidRDefault="005D10C9" w:rsidP="00145305">
    <w:pPr>
      <w:pStyle w:val="Sidehoved"/>
      <w:spacing w:after="1680"/>
    </w:pPr>
    <w:r>
      <w:rPr>
        <w:noProof/>
      </w:rPr>
      <w:drawing>
        <wp:anchor distT="0" distB="0" distL="0" distR="0" simplePos="0" relativeHeight="251661312" behindDoc="0" locked="0" layoutInCell="1" allowOverlap="1" wp14:anchorId="3C3444C2" wp14:editId="3C3E917B">
          <wp:simplePos x="0" y="0"/>
          <wp:positionH relativeFrom="page">
            <wp:posOffset>720000</wp:posOffset>
          </wp:positionH>
          <wp:positionV relativeFrom="page">
            <wp:posOffset>540000</wp:posOffset>
          </wp:positionV>
          <wp:extent cx="1665841" cy="432000"/>
          <wp:effectExtent l="0" t="0" r="0" b="0"/>
          <wp:wrapNone/>
          <wp:docPr id="8" name="VDLogoHide1"/>
          <wp:cNvGraphicFramePr/>
          <a:graphic xmlns:a="http://schemas.openxmlformats.org/drawingml/2006/main">
            <a:graphicData uri="http://schemas.openxmlformats.org/drawingml/2006/picture">
              <pic:pic xmlns:pic="http://schemas.openxmlformats.org/drawingml/2006/picture">
                <pic:nvPicPr>
                  <pic:cNvPr id="362146010" name="VDLogoHide1"/>
                  <pic:cNvPicPr/>
                </pic:nvPicPr>
                <pic:blipFill>
                  <a:blip r:embed="rId1"/>
                  <a:srcRect/>
                  <a:stretch/>
                </pic:blipFill>
                <pic:spPr>
                  <a:xfrm>
                    <a:off x="0" y="0"/>
                    <a:ext cx="1665841" cy="432000"/>
                  </a:xfrm>
                  <a:prstGeom prst="rect">
                    <a:avLst/>
                  </a:prstGeom>
                </pic:spPr>
              </pic:pic>
            </a:graphicData>
          </a:graphic>
        </wp:anchor>
      </w:drawing>
    </w:r>
    <w:r>
      <w:rPr>
        <w:noProof/>
      </w:rPr>
      <w:drawing>
        <wp:anchor distT="0" distB="0" distL="0" distR="0" simplePos="0" relativeHeight="251662336" behindDoc="0" locked="0" layoutInCell="1" allowOverlap="1" wp14:anchorId="475FEEB4" wp14:editId="4655531F">
          <wp:simplePos x="0" y="0"/>
          <wp:positionH relativeFrom="rightMargin">
            <wp:posOffset>-1278000</wp:posOffset>
          </wp:positionH>
          <wp:positionV relativeFrom="bottomMargin">
            <wp:posOffset>417600</wp:posOffset>
          </wp:positionV>
          <wp:extent cx="1469330" cy="316800"/>
          <wp:effectExtent l="0" t="0" r="0" b="0"/>
          <wp:wrapNone/>
          <wp:docPr id="9" name="TransportLogoHide"/>
          <wp:cNvGraphicFramePr/>
          <a:graphic xmlns:a="http://schemas.openxmlformats.org/drawingml/2006/main">
            <a:graphicData uri="http://schemas.openxmlformats.org/drawingml/2006/picture">
              <pic:pic xmlns:pic="http://schemas.openxmlformats.org/drawingml/2006/picture">
                <pic:nvPicPr>
                  <pic:cNvPr id="111187105" name="TransportLogoHide"/>
                  <pic:cNvPicPr/>
                </pic:nvPicPr>
                <pic:blipFill>
                  <a:blip r:embed="rId2"/>
                  <a:srcRect/>
                  <a:stretch/>
                </pic:blipFill>
                <pic:spPr>
                  <a:xfrm>
                    <a:off x="0" y="0"/>
                    <a:ext cx="1469330" cy="31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5356A1"/>
    <w:multiLevelType w:val="hybridMultilevel"/>
    <w:tmpl w:val="43B29A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10DC7"/>
    <w:multiLevelType w:val="multilevel"/>
    <w:tmpl w:val="95E4DFE4"/>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cs="Courier New"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4" w15:restartNumberingAfterBreak="0">
    <w:nsid w:val="44192646"/>
    <w:multiLevelType w:val="multilevel"/>
    <w:tmpl w:val="0B38C480"/>
    <w:lvl w:ilvl="0">
      <w:start w:val="1"/>
      <w:numFmt w:val="bullet"/>
      <w:lvlText w:val="o"/>
      <w:lvlJc w:val="left"/>
      <w:pPr>
        <w:ind w:left="284" w:hanging="284"/>
      </w:pPr>
      <w:rPr>
        <w:rFonts w:ascii="Courier New" w:hAnsi="Courier New" w:cs="Courier New"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5" w15:restartNumberingAfterBreak="0">
    <w:nsid w:val="4B50034E"/>
    <w:multiLevelType w:val="hybridMultilevel"/>
    <w:tmpl w:val="5FB61C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7AD0B55"/>
    <w:multiLevelType w:val="hybridMultilevel"/>
    <w:tmpl w:val="015C8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076007376">
    <w:abstractNumId w:val="22"/>
  </w:num>
  <w:num w:numId="2" w16cid:durableId="176772261">
    <w:abstractNumId w:val="7"/>
  </w:num>
  <w:num w:numId="3" w16cid:durableId="722370320">
    <w:abstractNumId w:val="6"/>
  </w:num>
  <w:num w:numId="4" w16cid:durableId="1978798748">
    <w:abstractNumId w:val="5"/>
  </w:num>
  <w:num w:numId="5" w16cid:durableId="565536635">
    <w:abstractNumId w:val="4"/>
  </w:num>
  <w:num w:numId="6" w16cid:durableId="746153794">
    <w:abstractNumId w:val="21"/>
  </w:num>
  <w:num w:numId="7" w16cid:durableId="742069817">
    <w:abstractNumId w:val="3"/>
  </w:num>
  <w:num w:numId="8" w16cid:durableId="1890265696">
    <w:abstractNumId w:val="2"/>
  </w:num>
  <w:num w:numId="9" w16cid:durableId="1671256127">
    <w:abstractNumId w:val="1"/>
  </w:num>
  <w:num w:numId="10" w16cid:durableId="111822692">
    <w:abstractNumId w:val="0"/>
  </w:num>
  <w:num w:numId="11" w16cid:durableId="740980574">
    <w:abstractNumId w:val="8"/>
  </w:num>
  <w:num w:numId="12" w16cid:durableId="1962149284">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86707564">
    <w:abstractNumId w:val="12"/>
  </w:num>
  <w:num w:numId="14" w16cid:durableId="759370788">
    <w:abstractNumId w:val="16"/>
  </w:num>
  <w:num w:numId="15" w16cid:durableId="1116097337">
    <w:abstractNumId w:val="19"/>
  </w:num>
  <w:num w:numId="16" w16cid:durableId="560484450">
    <w:abstractNumId w:val="22"/>
  </w:num>
  <w:num w:numId="17" w16cid:durableId="903024936">
    <w:abstractNumId w:val="21"/>
  </w:num>
  <w:num w:numId="18" w16cid:durableId="305202915">
    <w:abstractNumId w:val="18"/>
  </w:num>
  <w:num w:numId="19" w16cid:durableId="1727222449">
    <w:abstractNumId w:val="10"/>
  </w:num>
  <w:num w:numId="20" w16cid:durableId="1651135746">
    <w:abstractNumId w:val="17"/>
  </w:num>
  <w:num w:numId="21" w16cid:durableId="125859611">
    <w:abstractNumId w:val="9"/>
  </w:num>
  <w:num w:numId="22" w16cid:durableId="1230462152">
    <w:abstractNumId w:val="22"/>
  </w:num>
  <w:num w:numId="23" w16cid:durableId="285937256">
    <w:abstractNumId w:val="21"/>
  </w:num>
  <w:num w:numId="24" w16cid:durableId="462426730">
    <w:abstractNumId w:val="15"/>
  </w:num>
  <w:num w:numId="25" w16cid:durableId="202719183">
    <w:abstractNumId w:val="11"/>
  </w:num>
  <w:num w:numId="26" w16cid:durableId="853155393">
    <w:abstractNumId w:val="13"/>
  </w:num>
  <w:num w:numId="27" w16cid:durableId="2011718234">
    <w:abstractNumId w:val="20"/>
  </w:num>
  <w:num w:numId="28" w16cid:durableId="1397892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m9L2iwgdQpv8fEt0t1in+5XQMC7pLZvzs9VZkS7POZDM6iX+hqqGLGbz3NfKYCz"/>
  </w:docVars>
  <w:rsids>
    <w:rsidRoot w:val="009E4B94"/>
    <w:rsid w:val="00002B18"/>
    <w:rsid w:val="00003183"/>
    <w:rsid w:val="00004698"/>
    <w:rsid w:val="00004865"/>
    <w:rsid w:val="000069D1"/>
    <w:rsid w:val="00006F65"/>
    <w:rsid w:val="00007516"/>
    <w:rsid w:val="00017C50"/>
    <w:rsid w:val="000354B4"/>
    <w:rsid w:val="00092CD7"/>
    <w:rsid w:val="00094ABD"/>
    <w:rsid w:val="000A7D1D"/>
    <w:rsid w:val="000B1FF2"/>
    <w:rsid w:val="000B7478"/>
    <w:rsid w:val="000B7541"/>
    <w:rsid w:val="000C6326"/>
    <w:rsid w:val="000D3980"/>
    <w:rsid w:val="000E0A6C"/>
    <w:rsid w:val="000F11BE"/>
    <w:rsid w:val="00102946"/>
    <w:rsid w:val="00107A35"/>
    <w:rsid w:val="0013244F"/>
    <w:rsid w:val="00133A83"/>
    <w:rsid w:val="00135C27"/>
    <w:rsid w:val="0015064E"/>
    <w:rsid w:val="00151850"/>
    <w:rsid w:val="00182651"/>
    <w:rsid w:val="0018551B"/>
    <w:rsid w:val="001B24EE"/>
    <w:rsid w:val="00211E0A"/>
    <w:rsid w:val="00223A04"/>
    <w:rsid w:val="00240312"/>
    <w:rsid w:val="00244D70"/>
    <w:rsid w:val="002578CD"/>
    <w:rsid w:val="002651A5"/>
    <w:rsid w:val="00294A6E"/>
    <w:rsid w:val="00297EB9"/>
    <w:rsid w:val="002A4B7A"/>
    <w:rsid w:val="002B44EC"/>
    <w:rsid w:val="002E300F"/>
    <w:rsid w:val="002E74A4"/>
    <w:rsid w:val="00302B31"/>
    <w:rsid w:val="00351FF7"/>
    <w:rsid w:val="0036007F"/>
    <w:rsid w:val="00362F35"/>
    <w:rsid w:val="003B35B0"/>
    <w:rsid w:val="003B55F4"/>
    <w:rsid w:val="003B715F"/>
    <w:rsid w:val="003C3945"/>
    <w:rsid w:val="003C4F9F"/>
    <w:rsid w:val="003C5F66"/>
    <w:rsid w:val="003C60F1"/>
    <w:rsid w:val="003E1C6D"/>
    <w:rsid w:val="003E5FCC"/>
    <w:rsid w:val="003E6620"/>
    <w:rsid w:val="003E74EA"/>
    <w:rsid w:val="003F396A"/>
    <w:rsid w:val="0041144F"/>
    <w:rsid w:val="00411579"/>
    <w:rsid w:val="0042285B"/>
    <w:rsid w:val="00424709"/>
    <w:rsid w:val="00445B39"/>
    <w:rsid w:val="00445D89"/>
    <w:rsid w:val="00456953"/>
    <w:rsid w:val="00461F59"/>
    <w:rsid w:val="00462C9F"/>
    <w:rsid w:val="0046324D"/>
    <w:rsid w:val="00484BE4"/>
    <w:rsid w:val="004A7482"/>
    <w:rsid w:val="004B16E1"/>
    <w:rsid w:val="004C01B2"/>
    <w:rsid w:val="004D42B9"/>
    <w:rsid w:val="004D6DB6"/>
    <w:rsid w:val="004D7BB8"/>
    <w:rsid w:val="004F2E27"/>
    <w:rsid w:val="00504905"/>
    <w:rsid w:val="00515C7E"/>
    <w:rsid w:val="00525A55"/>
    <w:rsid w:val="00532640"/>
    <w:rsid w:val="00546779"/>
    <w:rsid w:val="0054740A"/>
    <w:rsid w:val="0058544C"/>
    <w:rsid w:val="005A28D4"/>
    <w:rsid w:val="005B6758"/>
    <w:rsid w:val="005C5F97"/>
    <w:rsid w:val="005D10C9"/>
    <w:rsid w:val="005F0779"/>
    <w:rsid w:val="005F1580"/>
    <w:rsid w:val="005F3ED8"/>
    <w:rsid w:val="00600D87"/>
    <w:rsid w:val="00637533"/>
    <w:rsid w:val="00655B49"/>
    <w:rsid w:val="006576D8"/>
    <w:rsid w:val="00661CC2"/>
    <w:rsid w:val="00671E87"/>
    <w:rsid w:val="00674B39"/>
    <w:rsid w:val="006804EC"/>
    <w:rsid w:val="00681D83"/>
    <w:rsid w:val="006872C5"/>
    <w:rsid w:val="006900C2"/>
    <w:rsid w:val="006B30A9"/>
    <w:rsid w:val="006C0A32"/>
    <w:rsid w:val="006C0EA6"/>
    <w:rsid w:val="006D6661"/>
    <w:rsid w:val="0070267E"/>
    <w:rsid w:val="00706E32"/>
    <w:rsid w:val="007078D4"/>
    <w:rsid w:val="00715EDB"/>
    <w:rsid w:val="0074189F"/>
    <w:rsid w:val="00750450"/>
    <w:rsid w:val="00750881"/>
    <w:rsid w:val="007546AF"/>
    <w:rsid w:val="00765934"/>
    <w:rsid w:val="007727C6"/>
    <w:rsid w:val="0077321A"/>
    <w:rsid w:val="007A36C6"/>
    <w:rsid w:val="007C147D"/>
    <w:rsid w:val="007D4844"/>
    <w:rsid w:val="007D4F96"/>
    <w:rsid w:val="007D7B95"/>
    <w:rsid w:val="007E373C"/>
    <w:rsid w:val="007E4859"/>
    <w:rsid w:val="007F7D49"/>
    <w:rsid w:val="00800AC5"/>
    <w:rsid w:val="00811DDD"/>
    <w:rsid w:val="008351BD"/>
    <w:rsid w:val="00847A0D"/>
    <w:rsid w:val="0088261E"/>
    <w:rsid w:val="00884B2C"/>
    <w:rsid w:val="00884BD9"/>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80878"/>
    <w:rsid w:val="00983B74"/>
    <w:rsid w:val="00990263"/>
    <w:rsid w:val="00990437"/>
    <w:rsid w:val="009A4CCC"/>
    <w:rsid w:val="009C12AC"/>
    <w:rsid w:val="009E4B94"/>
    <w:rsid w:val="00A012E0"/>
    <w:rsid w:val="00A02579"/>
    <w:rsid w:val="00A11663"/>
    <w:rsid w:val="00A138CB"/>
    <w:rsid w:val="00A22FB7"/>
    <w:rsid w:val="00A240FD"/>
    <w:rsid w:val="00A30A14"/>
    <w:rsid w:val="00A375BF"/>
    <w:rsid w:val="00A440BE"/>
    <w:rsid w:val="00A4546B"/>
    <w:rsid w:val="00A45F1F"/>
    <w:rsid w:val="00A46B19"/>
    <w:rsid w:val="00A666B5"/>
    <w:rsid w:val="00A85EF6"/>
    <w:rsid w:val="00A9082A"/>
    <w:rsid w:val="00A91CDD"/>
    <w:rsid w:val="00AA3139"/>
    <w:rsid w:val="00AB356A"/>
    <w:rsid w:val="00AB3AD0"/>
    <w:rsid w:val="00AC1AD0"/>
    <w:rsid w:val="00AE507A"/>
    <w:rsid w:val="00AF1D02"/>
    <w:rsid w:val="00B00D92"/>
    <w:rsid w:val="00B44C52"/>
    <w:rsid w:val="00B603FE"/>
    <w:rsid w:val="00B858CF"/>
    <w:rsid w:val="00B875E2"/>
    <w:rsid w:val="00B92110"/>
    <w:rsid w:val="00BA3AD8"/>
    <w:rsid w:val="00BB5990"/>
    <w:rsid w:val="00BF0A66"/>
    <w:rsid w:val="00C00A29"/>
    <w:rsid w:val="00C0247A"/>
    <w:rsid w:val="00C24BB3"/>
    <w:rsid w:val="00C25E8F"/>
    <w:rsid w:val="00C30B2B"/>
    <w:rsid w:val="00C408F3"/>
    <w:rsid w:val="00C417B3"/>
    <w:rsid w:val="00C43C5C"/>
    <w:rsid w:val="00C43EBC"/>
    <w:rsid w:val="00C56385"/>
    <w:rsid w:val="00C56405"/>
    <w:rsid w:val="00C67F5B"/>
    <w:rsid w:val="00C83CE3"/>
    <w:rsid w:val="00C90020"/>
    <w:rsid w:val="00C907DC"/>
    <w:rsid w:val="00CC0579"/>
    <w:rsid w:val="00CC4B20"/>
    <w:rsid w:val="00CC6322"/>
    <w:rsid w:val="00CD0411"/>
    <w:rsid w:val="00CD2637"/>
    <w:rsid w:val="00CD7739"/>
    <w:rsid w:val="00CF3B6F"/>
    <w:rsid w:val="00CF7058"/>
    <w:rsid w:val="00D23821"/>
    <w:rsid w:val="00D4182A"/>
    <w:rsid w:val="00D87BC0"/>
    <w:rsid w:val="00D96141"/>
    <w:rsid w:val="00D971F4"/>
    <w:rsid w:val="00DA211E"/>
    <w:rsid w:val="00DA71A0"/>
    <w:rsid w:val="00DA72EC"/>
    <w:rsid w:val="00DB31AF"/>
    <w:rsid w:val="00DB4D1E"/>
    <w:rsid w:val="00DC546B"/>
    <w:rsid w:val="00DD77FC"/>
    <w:rsid w:val="00DE2B28"/>
    <w:rsid w:val="00DF543B"/>
    <w:rsid w:val="00E035EC"/>
    <w:rsid w:val="00E14D08"/>
    <w:rsid w:val="00E172A0"/>
    <w:rsid w:val="00E175A9"/>
    <w:rsid w:val="00E40F76"/>
    <w:rsid w:val="00E43EBB"/>
    <w:rsid w:val="00E536B6"/>
    <w:rsid w:val="00E551D8"/>
    <w:rsid w:val="00E55729"/>
    <w:rsid w:val="00E661BC"/>
    <w:rsid w:val="00EA47CD"/>
    <w:rsid w:val="00EB1D47"/>
    <w:rsid w:val="00EC17DF"/>
    <w:rsid w:val="00ED143A"/>
    <w:rsid w:val="00ED2F71"/>
    <w:rsid w:val="00ED3B7D"/>
    <w:rsid w:val="00ED7674"/>
    <w:rsid w:val="00EE0D55"/>
    <w:rsid w:val="00EE2C01"/>
    <w:rsid w:val="00EE719A"/>
    <w:rsid w:val="00EF0DBC"/>
    <w:rsid w:val="00EF2E59"/>
    <w:rsid w:val="00EF44E4"/>
    <w:rsid w:val="00F07516"/>
    <w:rsid w:val="00F10783"/>
    <w:rsid w:val="00F13808"/>
    <w:rsid w:val="00F14357"/>
    <w:rsid w:val="00F20D01"/>
    <w:rsid w:val="00F31904"/>
    <w:rsid w:val="00F538EB"/>
    <w:rsid w:val="00F57C11"/>
    <w:rsid w:val="00F83E10"/>
    <w:rsid w:val="00F90428"/>
    <w:rsid w:val="00FA3FA4"/>
    <w:rsid w:val="00FB6BAB"/>
    <w:rsid w:val="00FE2C9C"/>
    <w:rsid w:val="00FE2E98"/>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6E35"/>
  <w15:docId w15:val="{EF982EE2-7BE1-4606-9437-6D771E1C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22" w:qFormat="1"/>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A47CD"/>
  </w:style>
  <w:style w:type="paragraph" w:styleId="Overskrift1">
    <w:name w:val="heading 1"/>
    <w:basedOn w:val="Normal"/>
    <w:next w:val="Normal"/>
    <w:link w:val="Overskrift1Tegn"/>
    <w:uiPriority w:val="1"/>
    <w:qFormat/>
    <w:rsid w:val="00A30A14"/>
    <w:pPr>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30A14"/>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30A14"/>
    <w:rPr>
      <w:rFonts w:eastAsiaTheme="majorEastAsia" w:cstheme="majorBidi"/>
      <w:b/>
      <w:bCs/>
      <w:color w:val="005EB8" w:themeColor="accent1"/>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A30A14"/>
    <w:rPr>
      <w:rFonts w:eastAsiaTheme="majorEastAsia" w:cstheme="majorBidi"/>
      <w:bCs/>
      <w:i/>
      <w:iCs/>
      <w:color w:val="00005E"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00005E"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00005E"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00005E"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00005E"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00005E"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5EB8" w:themeColor="accent1"/>
      <w:u w:val="single"/>
    </w:rPr>
  </w:style>
  <w:style w:type="paragraph" w:styleId="Sidefod">
    <w:name w:val="footer"/>
    <w:basedOn w:val="Normal"/>
    <w:link w:val="SidefodTegn"/>
    <w:uiPriority w:val="21"/>
    <w:semiHidden/>
    <w:rsid w:val="002A4B7A"/>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A4B7A"/>
    <w:rPr>
      <w:noProof/>
      <w:color w:val="404040" w:themeColor="text1" w:themeTint="BF"/>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99"/>
    <w:rsid w:val="00BA3AD8"/>
    <w:rPr>
      <w:color w:val="005EB8"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22"/>
    <w:qFormat/>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uiPriority w:val="99"/>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A3AD8"/>
    <w:pPr>
      <w:ind w:right="567"/>
    </w:pPr>
    <w:rPr>
      <w:b/>
    </w:rPr>
  </w:style>
  <w:style w:type="paragraph" w:styleId="Indholdsfortegnelse2">
    <w:name w:val="toc 2"/>
    <w:basedOn w:val="Normal"/>
    <w:next w:val="Normal"/>
    <w:uiPriority w:val="9"/>
    <w:semiHidden/>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paragraph" w:styleId="Listeafsnit">
    <w:name w:val="List Paragraph"/>
    <w:basedOn w:val="Normal"/>
    <w:uiPriority w:val="99"/>
    <w:qFormat/>
    <w:rsid w:val="005D10C9"/>
    <w:pPr>
      <w:ind w:left="720"/>
      <w:contextualSpacing/>
    </w:pPr>
  </w:style>
  <w:style w:type="table" w:customStyle="1" w:styleId="Tabel-Gitter1">
    <w:name w:val="Tabel - Gitter1"/>
    <w:basedOn w:val="Tabel-Normal"/>
    <w:next w:val="Tabel-Gitter"/>
    <w:uiPriority w:val="99"/>
    <w:rsid w:val="005D10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6C0EA6"/>
    <w:rPr>
      <w:sz w:val="16"/>
      <w:szCs w:val="16"/>
    </w:rPr>
  </w:style>
  <w:style w:type="paragraph" w:styleId="Kommentartekst">
    <w:name w:val="annotation text"/>
    <w:basedOn w:val="Normal"/>
    <w:link w:val="KommentartekstTegn"/>
    <w:uiPriority w:val="99"/>
    <w:unhideWhenUsed/>
    <w:rsid w:val="006C0EA6"/>
    <w:pPr>
      <w:spacing w:line="240" w:lineRule="auto"/>
    </w:pPr>
  </w:style>
  <w:style w:type="character" w:customStyle="1" w:styleId="KommentartekstTegn">
    <w:name w:val="Kommentartekst Tegn"/>
    <w:basedOn w:val="Standardskrifttypeiafsnit"/>
    <w:link w:val="Kommentartekst"/>
    <w:uiPriority w:val="99"/>
    <w:rsid w:val="006C0EA6"/>
  </w:style>
  <w:style w:type="paragraph" w:customStyle="1" w:styleId="Fremhvparadigme">
    <w:name w:val="Fremhæv paradigme"/>
    <w:basedOn w:val="Normal"/>
    <w:next w:val="Normal"/>
    <w:link w:val="FremhvparadigmeTegn"/>
    <w:qFormat/>
    <w:rsid w:val="006C0EA6"/>
    <w:pPr>
      <w:keepNext/>
      <w:spacing w:before="240" w:line="288" w:lineRule="auto"/>
    </w:pPr>
    <w:rPr>
      <w:b/>
    </w:rPr>
  </w:style>
  <w:style w:type="character" w:customStyle="1" w:styleId="FremhvparadigmeTegn">
    <w:name w:val="Fremhæv paradigme Tegn"/>
    <w:basedOn w:val="Standardskrifttypeiafsnit"/>
    <w:link w:val="Fremhvparadigme"/>
    <w:rsid w:val="006C0EA6"/>
    <w:rPr>
      <w:b/>
    </w:rPr>
  </w:style>
  <w:style w:type="paragraph" w:styleId="Ingenafstand">
    <w:name w:val="No Spacing"/>
    <w:link w:val="IngenafstandTegn"/>
    <w:uiPriority w:val="1"/>
    <w:qFormat/>
    <w:rsid w:val="002E300F"/>
    <w:rPr>
      <w:rFonts w:asciiTheme="minorHAnsi" w:hAnsiTheme="minorHAnsi"/>
      <w:lang w:eastAsia="da-DK"/>
    </w:rPr>
  </w:style>
  <w:style w:type="character" w:customStyle="1" w:styleId="IngenafstandTegn">
    <w:name w:val="Ingen afstand Tegn"/>
    <w:basedOn w:val="Standardskrifttypeiafsnit"/>
    <w:link w:val="Ingenafstand"/>
    <w:uiPriority w:val="1"/>
    <w:rsid w:val="002E300F"/>
    <w:rPr>
      <w:rFonts w:asciiTheme="minorHAnsi" w:hAnsiTheme="minorHAns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at.dk/regler/bekendtgoerelser/arbejdets-udfoerelse-1234-sam/"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6C68A761E5489E9E52CD3C2F97E6A5"/>
        <w:category>
          <w:name w:val="Generelt"/>
          <w:gallery w:val="placeholder"/>
        </w:category>
        <w:types>
          <w:type w:val="bbPlcHdr"/>
        </w:types>
        <w:behaviors>
          <w:behavior w:val="content"/>
        </w:behaviors>
        <w:guid w:val="{21ACF5D1-9CCB-44FE-AEA6-229C46DE5EF0}"/>
      </w:docPartPr>
      <w:docPartBody>
        <w:p w:rsidR="00ED0963" w:rsidRDefault="0004703A" w:rsidP="0004703A">
          <w:pPr>
            <w:pStyle w:val="706C68A761E5489E9E52CD3C2F97E6A5"/>
          </w:pPr>
          <w:r w:rsidRPr="0017365B">
            <w:rPr>
              <w:rStyle w:val="Pladsholdertekst"/>
            </w:rPr>
            <w:t>Click or tap here to enter text.</w:t>
          </w:r>
        </w:p>
      </w:docPartBody>
    </w:docPart>
    <w:docPart>
      <w:docPartPr>
        <w:name w:val="8B39CB8690CE44ADB5DE2D1EC7F11621"/>
        <w:category>
          <w:name w:val="Generelt"/>
          <w:gallery w:val="placeholder"/>
        </w:category>
        <w:types>
          <w:type w:val="bbPlcHdr"/>
        </w:types>
        <w:behaviors>
          <w:behavior w:val="content"/>
        </w:behaviors>
        <w:guid w:val="{89503A91-34D6-4297-BE96-CE462EA80ED9}"/>
      </w:docPartPr>
      <w:docPartBody>
        <w:p w:rsidR="00ED0963" w:rsidRDefault="0004703A" w:rsidP="0004703A">
          <w:pPr>
            <w:pStyle w:val="8B39CB8690CE44ADB5DE2D1EC7F11621"/>
          </w:pPr>
          <w:r>
            <w:t>Vejdirektoratet</w:t>
          </w:r>
        </w:p>
      </w:docPartBody>
    </w:docPart>
    <w:docPart>
      <w:docPartPr>
        <w:name w:val="B9D0D6B99D5743E485266698CD683178"/>
        <w:category>
          <w:name w:val="Generelt"/>
          <w:gallery w:val="placeholder"/>
        </w:category>
        <w:types>
          <w:type w:val="bbPlcHdr"/>
        </w:types>
        <w:behaviors>
          <w:behavior w:val="content"/>
        </w:behaviors>
        <w:guid w:val="{6A6280C9-C6E4-478A-88C2-A9C579DFC32E}"/>
      </w:docPartPr>
      <w:docPartBody>
        <w:p w:rsidR="00ED0963" w:rsidRDefault="0004703A" w:rsidP="0004703A">
          <w:pPr>
            <w:pStyle w:val="B9D0D6B99D5743E485266698CD683178"/>
          </w:pPr>
          <w:r>
            <w:t>Address</w:t>
          </w:r>
        </w:p>
      </w:docPartBody>
    </w:docPart>
    <w:docPart>
      <w:docPartPr>
        <w:name w:val="F7CFEC370DD44EFAB971E77CA306C17D"/>
        <w:category>
          <w:name w:val="Generelt"/>
          <w:gallery w:val="placeholder"/>
        </w:category>
        <w:types>
          <w:type w:val="bbPlcHdr"/>
        </w:types>
        <w:behaviors>
          <w:behavior w:val="content"/>
        </w:behaviors>
        <w:guid w:val="{16976C1A-9527-4C33-9C4B-9F7EB26A4E3F}"/>
      </w:docPartPr>
      <w:docPartBody>
        <w:p w:rsidR="00ED0963" w:rsidRDefault="0004703A" w:rsidP="0004703A">
          <w:pPr>
            <w:pStyle w:val="F7CFEC370DD44EFAB971E77CA306C17D"/>
          </w:pPr>
          <w:r w:rsidRPr="0017365B">
            <w:rPr>
              <w:rStyle w:val="Pladsholdertekst"/>
            </w:rPr>
            <w:t>Click or tap here to enter text.</w:t>
          </w:r>
        </w:p>
      </w:docPartBody>
    </w:docPart>
    <w:docPart>
      <w:docPartPr>
        <w:name w:val="618E9CAE089E4E83A97C5461B140E49F"/>
        <w:category>
          <w:name w:val="Generelt"/>
          <w:gallery w:val="placeholder"/>
        </w:category>
        <w:types>
          <w:type w:val="bbPlcHdr"/>
        </w:types>
        <w:behaviors>
          <w:behavior w:val="content"/>
        </w:behaviors>
        <w:guid w:val="{D745C727-417D-4D8E-91BD-067D6A13F24B}"/>
      </w:docPartPr>
      <w:docPartBody>
        <w:p w:rsidR="00ED0963" w:rsidRDefault="0004703A" w:rsidP="0004703A">
          <w:pPr>
            <w:pStyle w:val="618E9CAE089E4E83A97C5461B140E49F"/>
          </w:pPr>
          <w:r>
            <w:rPr>
              <w:lang w:val="nb-NO"/>
            </w:rPr>
            <w:t>xx@xx.dk</w:t>
          </w:r>
        </w:p>
      </w:docPartBody>
    </w:docPart>
    <w:docPart>
      <w:docPartPr>
        <w:name w:val="C9DE4CD047EB45199F1F0D36C457C9A0"/>
        <w:category>
          <w:name w:val="Generelt"/>
          <w:gallery w:val="placeholder"/>
        </w:category>
        <w:types>
          <w:type w:val="bbPlcHdr"/>
        </w:types>
        <w:behaviors>
          <w:behavior w:val="content"/>
        </w:behaviors>
        <w:guid w:val="{347E134C-F807-4873-B796-C0E34D7C0C9E}"/>
      </w:docPartPr>
      <w:docPartBody>
        <w:p w:rsidR="00ED0963" w:rsidRDefault="0004703A" w:rsidP="0004703A">
          <w:pPr>
            <w:pStyle w:val="C9DE4CD047EB45199F1F0D36C457C9A0"/>
          </w:pPr>
          <w:r w:rsidRPr="00A324D5">
            <w:rPr>
              <w:rStyle w:val="Pladsholdertekst"/>
            </w:rPr>
            <w:t>Click or tap here to enter text.</w:t>
          </w:r>
        </w:p>
      </w:docPartBody>
    </w:docPart>
    <w:docPart>
      <w:docPartPr>
        <w:name w:val="770AB4E355754D7A9FDCA9B05E78DCB0"/>
        <w:category>
          <w:name w:val="Generelt"/>
          <w:gallery w:val="placeholder"/>
        </w:category>
        <w:types>
          <w:type w:val="bbPlcHdr"/>
        </w:types>
        <w:behaviors>
          <w:behavior w:val="content"/>
        </w:behaviors>
        <w:guid w:val="{1C768FCF-61D5-4C7D-8619-4BD6FF2AC587}"/>
      </w:docPartPr>
      <w:docPartBody>
        <w:p w:rsidR="00ED0963" w:rsidRDefault="0004703A" w:rsidP="0004703A">
          <w:pPr>
            <w:pStyle w:val="770AB4E355754D7A9FDCA9B05E78DCB0"/>
          </w:pPr>
          <w:r w:rsidRPr="0017365B">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4703A"/>
    <w:rsid w:val="00196746"/>
    <w:rsid w:val="001A5E4A"/>
    <w:rsid w:val="001A772C"/>
    <w:rsid w:val="001F6B18"/>
    <w:rsid w:val="002276CA"/>
    <w:rsid w:val="002B0871"/>
    <w:rsid w:val="00324242"/>
    <w:rsid w:val="00353563"/>
    <w:rsid w:val="00360822"/>
    <w:rsid w:val="003D2BEA"/>
    <w:rsid w:val="004104A0"/>
    <w:rsid w:val="00430716"/>
    <w:rsid w:val="00463620"/>
    <w:rsid w:val="0047200A"/>
    <w:rsid w:val="004B16E1"/>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A2548"/>
    <w:rsid w:val="00857E14"/>
    <w:rsid w:val="00896F7E"/>
    <w:rsid w:val="008E0D29"/>
    <w:rsid w:val="00945ADA"/>
    <w:rsid w:val="00987DA5"/>
    <w:rsid w:val="009A1B20"/>
    <w:rsid w:val="00A06E01"/>
    <w:rsid w:val="00A644E1"/>
    <w:rsid w:val="00AA0FDD"/>
    <w:rsid w:val="00B704B4"/>
    <w:rsid w:val="00C52AD7"/>
    <w:rsid w:val="00CB6FFD"/>
    <w:rsid w:val="00CD1E7D"/>
    <w:rsid w:val="00CF1AEA"/>
    <w:rsid w:val="00D00F08"/>
    <w:rsid w:val="00D156BA"/>
    <w:rsid w:val="00D21F9C"/>
    <w:rsid w:val="00D2748A"/>
    <w:rsid w:val="00D82F36"/>
    <w:rsid w:val="00DC3C39"/>
    <w:rsid w:val="00DF6AA5"/>
    <w:rsid w:val="00E1722E"/>
    <w:rsid w:val="00E565B0"/>
    <w:rsid w:val="00ED0963"/>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4703A"/>
    <w:rPr>
      <w:color w:val="auto"/>
    </w:rPr>
  </w:style>
  <w:style w:type="paragraph" w:customStyle="1" w:styleId="706C68A761E5489E9E52CD3C2F97E6A5">
    <w:name w:val="706C68A761E5489E9E52CD3C2F97E6A5"/>
    <w:rsid w:val="0004703A"/>
    <w:pPr>
      <w:spacing w:after="160" w:line="259" w:lineRule="auto"/>
    </w:pPr>
  </w:style>
  <w:style w:type="paragraph" w:customStyle="1" w:styleId="8B39CB8690CE44ADB5DE2D1EC7F11621">
    <w:name w:val="8B39CB8690CE44ADB5DE2D1EC7F11621"/>
    <w:rsid w:val="0004703A"/>
    <w:pPr>
      <w:spacing w:after="160" w:line="259" w:lineRule="auto"/>
    </w:pPr>
  </w:style>
  <w:style w:type="paragraph" w:customStyle="1" w:styleId="B9D0D6B99D5743E485266698CD683178">
    <w:name w:val="B9D0D6B99D5743E485266698CD683178"/>
    <w:rsid w:val="0004703A"/>
    <w:pPr>
      <w:spacing w:after="160" w:line="259" w:lineRule="auto"/>
    </w:pPr>
  </w:style>
  <w:style w:type="paragraph" w:customStyle="1" w:styleId="F7CFEC370DD44EFAB971E77CA306C17D">
    <w:name w:val="F7CFEC370DD44EFAB971E77CA306C17D"/>
    <w:rsid w:val="0004703A"/>
    <w:pPr>
      <w:spacing w:after="160" w:line="259" w:lineRule="auto"/>
    </w:pPr>
  </w:style>
  <w:style w:type="paragraph" w:customStyle="1" w:styleId="618E9CAE089E4E83A97C5461B140E49F">
    <w:name w:val="618E9CAE089E4E83A97C5461B140E49F"/>
    <w:rsid w:val="0004703A"/>
    <w:pPr>
      <w:spacing w:after="160" w:line="259" w:lineRule="auto"/>
    </w:pPr>
  </w:style>
  <w:style w:type="paragraph" w:customStyle="1" w:styleId="C9DE4CD047EB45199F1F0D36C457C9A0">
    <w:name w:val="C9DE4CD047EB45199F1F0D36C457C9A0"/>
    <w:rsid w:val="0004703A"/>
    <w:pPr>
      <w:spacing w:after="160" w:line="259" w:lineRule="auto"/>
    </w:pPr>
  </w:style>
  <w:style w:type="paragraph" w:customStyle="1" w:styleId="770AB4E355754D7A9FDCA9B05E78DCB0">
    <w:name w:val="770AB4E355754D7A9FDCA9B05E78DCB0"/>
    <w:rsid w:val="000470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ype":"richTextContentControl","id":"8421fe95-41e7-480a-854a-3c6741964e43","elementConfiguration":{"visibility":{"action":"delete","binding":"Form.DocumentTitle","operator":"equals","compareValue":"false"},"disableUpdates":false,"type":"group"}},{"type":"richTextContentControl","id":"fc3ed029-4c36-4916-9a94-30fdb747b8ff","elementConfiguration":{"binding":"Translations.Date","removeAndKeepContent":false,"disableUpdates":false,"type":"text"}},{"type":"richTextContentControl","id":"b93f2893-1928-4ec3-8d93-4d476cf974e4","elementConfiguration":{"format":"{{DateFormats.GeneralDate}}","binding":"Form.Date","removeAndKeepContent":false,"disableUpdates":false,"type":"date"}},{"type":"richTextContentControl","id":"5c38ecf0-f657-4014-a6ea-9a69aa435a1f","elementConfiguration":{"binding":"Translations.Contact","removeAndKeepContent":false,"disableUpdates":false,"type":"text"}},{"type":"richTextContentControl","id":"9aac1d79-41ef-4f97-b91e-b21f0ac86280","elementConfiguration":{"visibility":{"action":"hide","binding":"Form.SagsbehandlerInfo.SagsbehandlerInfo","operator":"notEquals","compareValue":"360"},"disableUpdates":false,"type":"group"}},{"type":"richTextContentControl","id":"7e11aada-c128-4e43-b886-04aca58520f1","elementConfiguration":{"binding":"UserProfile.Name","visibility":{"action":"hide","binding":"Form.SagsbehandlerInfo.SagsbehandlerInfo","operator":"notEquals","compareValue":"Templafy"},"removeAndKeepContent":false,"disableUpdates":false,"type":"text"}},{"type":"richTextContentControl","id":"b7277595-c962-4b21-aef0-3d265dbd1348","elementConfiguration":{"binding":"Translations.Mail","removeAndKeepContent":false,"disableUpdates":false,"type":"text"}},{"type":"richTextContentControl","id":"7327d3b5-2ee3-4980-81de-6a547bd9c849","elementConfiguration":{"visibility":{"action":"hide","binding":"Form.SagsbehandlerInfo.SagsbehandlerInfo","operator":"notEquals","compareValue":"360"},"disableUpdates":false,"type":"group"}},{"type":"richTextContentControl","id":"94038435-fa86-4165-be15-17953bacccbd","elementConfiguration":{"binding":"UserProfile.Email","visibility":{"action":"hide","binding":"Form.SagsbehandlerInfo.SagsbehandlerInfo","operator":"notEquals","compareValue":"Templafy"},"removeAndKeepContent":false,"disableUpdates":false,"type":"text"}},{"type":"richTextContentControl","id":"077e44b2-6514-4f11-8f22-9e1b8914e3a7","elementConfiguration":{"binding":"Translations.Phone","removeAndKeepContent":false,"disableUpdates":false,"type":"text"}},{"type":"richTextContentControl","id":"957c468c-49b1-4ce6-bed2-f3353c4446d5","elementConfiguration":{"visibility":{"action":"hide","binding":"Form.SagsbehandlerInfo.SagsbehandlerInfo","operator":"notEquals","compareValue":"360"},"disableUpdates":false,"type":"group"}},{"type":"richTextContentControl","id":"cdf11061-a51e-47bd-8835-bb00661d4bda","elementConfiguration":{"binding":"UserProfile.DirectPhone","visibility":{"action":"hide","binding":"Form.SagsbehandlerInfo.SagsbehandlerInfo","operator":"notEquals","compareValue":"Templafy"},"removeAndKeepContent":false,"disableUpdates":false,"type":"text"}},{"type":"richTextContentControl","id":"868c6b5b-f2ff-4391-8b10-42e87ccf68e8","elementConfiguration":{"binding":"Translations.Document","removeAndKeepContent":false,"disableUpdates":false,"type":"text"}},{"type":"richTextContentControl","id":"b45d1aa4-0950-4595-9cc4-66b1fe306d37","elementConfiguration":{"visibility":{"action":"hide","binding":"Form.ThreeSixtyOrTemplafy.Source360","operator":"equals","compareValue":"false"},"disableUpdates":false,"type":"group"}},{"type":"richTextContentControl","id":"a20f2bb6-6f14-459f-ad93-43067f039ac8","elementConfiguration":{"binding":"Translations.Page","removeAndKeepContent":false,"disableUpdates":false,"type":"text"}},{"type":"richTextContentControl","id":"d129fc23-3997-4a8e-9417-ec05a5a5aa41","elementConfiguration":{"binding":"UserProfile.Office.Company","removeAndKeepContent":false,"disableUpdates":false,"type":"text"}},{"type":"richTextContentControl","id":"072b9752-c5cf-4c5d-8a95-518c0db1edce","elementConfiguration":{"binding":"UserProfile.Office.Address","removeAndKeepContent":false,"disableUpdates":false,"type":"text"}},{"type":"richTextContentControl","id":"a8ec546e-2923-4920-b0a3-d40a16122e6a","elementConfiguration":{"visibility":{"action":"hide","binding":"UserProfile.Office.Phone","operator":"equals","compareValue":""},"disableUpdates":false,"type":"group"}},{"type":"richTextContentControl","id":"fff523b3-e067-4fee-8e28-23d250b1e0c5","elementConfiguration":{"binding":"Translations.Phone","removeAndKeepContent":false,"disableUpdates":false,"type":"text"}},{"type":"richTextContentControl","id":"83ad32ae-3ba5-4342-b5d0-1d38ad020c2e","elementConfiguration":{"binding":"UserProfile.Office.Phone","removeAndKeepContent":false,"disableUpdates":false,"type":"text"}},{"type":"richTextContentControl","id":"17544ebf-1b2d-4112-836b-4d9d24d32faf","elementConfiguration":{"binding":"UserProfile.Office.Email","removeAndKeepContent":false,"disableUpdates":false,"type":"text"}},{"type":"richTextContentControl","id":"801a62d1-a1b8-4148-9d11-50274fd527be","elementConfiguration":{"binding":"UserProfile.Office.Web","removeAndKeepContent":false,"disableUpdates":false,"type":"text"}},{"type":"richTextContentControl","id":"b4adb8e0-3a47-4052-a201-b8b155b79ee6","elementConfiguration":{"visibility":{"action":"hide","binding":"UserProfile.Office.Se","operator":"equals","compareValue":""},"disableUpdates":false,"type":"group"}},{"type":"richTextContentControl","id":"59ca3564-af15-4d6c-b1ea-d7c1cf5b9d79","elementConfiguration":{"binding":"Translations.SE","removeAndKeepContent":false,"disableUpdates":false,"type":"text"}},{"type":"richTextContentControl","id":"f313def8-f67e-428d-bba1-f109a052d6ec","elementConfiguration":{"binding":"UserProfile.Office.Se","removeAndKeepContent":false,"disableUpdates":false,"type":"text"}},{"type":"richTextContentControl","id":"2d19c397-70cc-4d9a-a53a-2ec17d99e407","elementConfiguration":{"visibility":{"action":"hide","binding":"UserProfile.Office.Ean","operator":"equals","compareValue":""},"disableUpdates":false,"type":"group"}},{"type":"richTextContentControl","id":"ca1f1fea-de2f-4ef2-8f3f-6de6403d6d77","elementConfiguration":{"binding":"Translations.EAN","removeAndKeepContent":false,"disableUpdates":false,"type":"text"}},{"type":"richTextContentControl","id":"2801f044-66e5-4f1d-9db1-7adc5fc25f90","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4.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T75vTOM6a+ACHlSO9g7kRg=="},{"name":"SagsbehandlerInfo","value":"0Q5MTsgLvLPz/tY1hLFrLA=="},{"name":"ThreeSixtyOrTemplafy","value":"0Q5MTsgLvLPz/tY1hLFrLA=="},{"name":"DocumentTitle","value":"+Qo1T/LLVDnOLsBoMJ0QAQ=="}]}]]></TemplafyFormConfiguration>
</file>

<file path=customXml/item5.xml><?xml version="1.0" encoding="utf-8"?>
<gbs:GrowBusinessDocument xmlns:gbs="http://www.software-innovation.no/growBusinessDocument" gbs:officeVersion="2007" gbs:sourceId="3343242" gbs:entity="Document" gbs:templateDesignerVersion="3.1 F">
  <gbs:DocumentNumber gbs:loadFromGrowBusiness="OnEdit" gbs:saveInGrowBusiness="False" gbs:connected="true" gbs:recno="" gbs:entity="" gbs:datatype="string" gbs:key="10000" gbs:removeContentControl="0">13/19170-15</gbs:DocumentNumber>
  <gbs:OurRef.DirectLine gbs:loadFromGrowBusiness="OnEdit" gbs:saveInGrowBusiness="False" gbs:connected="true" gbs:recno="" gbs:entity="" gbs:datatype="string" gbs:key="10001" gbs:removeContentControl="0">+45 7244 2510</gbs:OurRef.DirectLine>
  <gbs:DocumentDate gbs:loadFromGrowBusiness="OnEdit" gbs:saveInGrowBusiness="False" gbs:connected="true" gbs:recno="" gbs:entity="" gbs:datatype="date" gbs:key="10002" gbs:removeContentControl="0">2022-04-28T00:00:00</gbs:DocumentDate>
  <gbs:ToActivityContact.Name gbs:loadFromGrowBusiness="OnProduce" gbs:saveInGrowBusiness="False" gbs:connected="true" gbs:recno="" gbs:entity="" gbs:datatype="string" gbs:key="10003" gbs:removeContentControl="2">DT-TES-TBOA Trafikafvikling, Belægninger og Arbejdsmiljø</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Allan Rahn Svendsen</gbs:ToActivityContact.Name2>
  <gbs:OurRef.Name gbs:loadFromGrowBusiness="OnProduce" gbs:saveInGrowBusiness="False" gbs:connected="true" gbs:recno="" gbs:entity="" gbs:datatype="string" gbs:key="10008" gbs:removeContentControl="2">Allan Rahn Svendsen</gbs:OurRef.Name>
  <gbs:OurRef.Name gbs:loadFromGrowBusiness="OnEdit" gbs:saveInGrowBusiness="False" gbs:connected="true" gbs:recno="" gbs:entity="" gbs:datatype="string" gbs:key="10009" gbs:removeContentControl="0">Allan Rahn Svendsen</gbs:OurRef.Name>
  <gbs:OurRef.E-mail gbs:loadFromGrowBusiness="OnEdit" gbs:saveInGrowBusiness="False" gbs:connected="true" gbs:recno="" gbs:entity="" gbs:datatype="string" gbs:key="10010" gbs:removeContentControl="0">ars@vd.dk</gbs:OurRef.E-mail>
  <gbs:OurRef.Title gbs:loadFromGrowBusiness="OnProduce" gbs:saveInGrowBusiness="False" gbs:connected="true" gbs:recno="" gbs:entity="" gbs:datatype="string" gbs:key="10011">Ingeniør</gbs:OurRef.Title>
  <gbs:Title gbs:loadFromGrowBusiness="OnProduce" gbs:saveInGrowBusiness="False" gbs:connected="true" gbs:recno="" gbs:entity="" gbs:datatype="string" gbs:key="10012">UDKAST PSS Bilag 1 - 7</gbs:Title>
  <gbs:ToActivityContact.Email gbs:loadFromGrowBusiness="OnProduce" gbs:saveInGrowBusiness="False" gbs:connected="true" gbs:recno="" gbs:entity="" gbs:datatype="string" gbs:key="10013">ars@vd.dk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6.xml><?xml version="1.0" encoding="utf-8"?>
<p:properties xmlns:p="http://schemas.microsoft.com/office/2006/metadata/properties" xmlns:xsi="http://www.w3.org/2001/XMLSchema-instance" xmlns:pc="http://schemas.microsoft.com/office/infopath/2007/PartnerControls">
  <documentManagement>
    <Dato xmlns="afd25b5e-0b94-407e-b6ce-bc559fafadad">2022-10-17T22:00:00+00:00</Dato>
    <VDNotificationDate xmlns="a0b24de8-fcf7-4d58-85f7-905b0fe5bb89">2025-10-30T23:00:00+00:00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Arbejdsmiljø og kvalitetsledelse</TermName>
          <TermId xmlns="http://schemas.microsoft.com/office/infopath/2007/PartnerControls">1cf36662-b88f-4ef8-aca8-fcf0d09ecf62</TermId>
        </TermInfo>
      </Terms>
    </VDAfdelingTaxHTField>
    <TaxCatchAllLabel xmlns="a0b24de8-fcf7-4d58-85f7-905b0fe5bb89" xsi:nil="true"/>
    <TaxCatchAll xmlns="a0b24de8-fcf7-4d58-85f7-905b0fe5bb89">
      <Value>677</Value>
      <Value>454</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OHS-Team</Netv_x00e6_rk>
    <VDContentOwner xmlns="a0b24de8-fcf7-4d58-85f7-905b0fe5bb89">
      <UserInfo>
        <DisplayName>Klas Martin Bendtsen</DisplayName>
        <AccountId>2123</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PSS_Størreanlæg</TermName>
          <TermId xmlns="http://schemas.microsoft.com/office/infopath/2007/PartnerControls">0e67864b-b9e0-42e6-8352-70ea20d30860</TermId>
        </TermInfo>
      </Terms>
    </VDProcesTaxHTField>
    <Dokumenttype xmlns="a0b24de8-fcf7-4d58-85f7-905b0fe5bb89">Paradigme</Dokumenttype>
    <Indholdsansvarlig xmlns="a0b24de8-fcf7-4d58-85f7-905b0fe5bb89">
      <UserInfo>
        <DisplayName>Allan Rahn Svendsen</DisplayName>
        <AccountId>271</AccountId>
        <AccountType/>
      </UserInfo>
    </Indholdsansvarlig>
    <Netværksformand xmlns="a0b24de8-fcf7-4d58-85f7-905b0fe5bb89">
      <UserInfo>
        <DisplayName/>
        <AccountId xsi:nil="true"/>
        <AccountType/>
      </UserInfo>
    </Netværksformand>
    <Dok_x002e_nr_x002e_ xmlns="afd25b5e-0b94-407e-b6ce-bc559fafadad"> EMN-2024-36228</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GOSyncDate xmlns="afd25b5e-0b94-407e-b6ce-bc559fafadad" xsi:nil="true"/>
    <GOSyncMessage xmlns="afd25b5e-0b94-407e-b6ce-bc559fafadad" xsi:nil="true"/>
    <GOSyncStatus xmlns="afd25b5e-0b94-407e-b6ce-bc559fafadad" xsi:nil="true"/>
  </documentManagement>
</p:properties>
</file>

<file path=customXml/itemProps1.xml><?xml version="1.0" encoding="utf-8"?>
<ds:datastoreItem xmlns:ds="http://schemas.openxmlformats.org/officeDocument/2006/customXml" ds:itemID="{EC15E7D7-7EF4-4E57-8D45-7CFB556B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d25b5e-0b94-407e-b6ce-bc559fafadad"/>
    <ds:schemaRef ds:uri="a0b24de8-fcf7-4d58-85f7-905b0fe5b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3.xml><?xml version="1.0" encoding="utf-8"?>
<ds:datastoreItem xmlns:ds="http://schemas.openxmlformats.org/officeDocument/2006/customXml" ds:itemID="{D1EAEFB4-21CE-4B77-9C4C-DE46654CDC24}">
  <ds:schemaRefs/>
</ds:datastoreItem>
</file>

<file path=customXml/itemProps4.xml><?xml version="1.0" encoding="utf-8"?>
<ds:datastoreItem xmlns:ds="http://schemas.openxmlformats.org/officeDocument/2006/customXml" ds:itemID="{25A25D55-5BE7-419A-BA8A-2E8CDBAFE074}">
  <ds:schemaRefs/>
</ds:datastoreItem>
</file>

<file path=customXml/itemProps5.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6.xml><?xml version="1.0" encoding="utf-8"?>
<ds:datastoreItem xmlns:ds="http://schemas.openxmlformats.org/officeDocument/2006/customXml" ds:itemID="{2A9467B4-5904-438C-AD13-C82BCA65BFA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b24de8-fcf7-4d58-85f7-905b0fe5bb89"/>
    <ds:schemaRef ds:uri="http://purl.org/dc/elements/1.1/"/>
    <ds:schemaRef ds:uri="http://schemas.microsoft.com/office/2006/metadata/properties"/>
    <ds:schemaRef ds:uri="afd25b5e-0b94-407e-b6ce-bc559fafad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639</Words>
  <Characters>4358</Characters>
  <Application>Microsoft Office Word</Application>
  <DocSecurity>0</DocSecurity>
  <Lines>435</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 Bilag 7 Arbejdsprocesbeskrivelser og risikovurdering</dc:title>
  <dc:creator>Dorthe Hessellund Hansen</dc:creator>
  <cp:lastModifiedBy>Vianna Tastesen</cp:lastModifiedBy>
  <cp:revision>10</cp:revision>
  <dcterms:created xsi:type="dcterms:W3CDTF">2021-12-09T09:58:00Z</dcterms:created>
  <dcterms:modified xsi:type="dcterms:W3CDTF">2025-04-09T09:21:00Z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docId">
    <vt:lpwstr>3343242</vt:lpwstr>
  </property>
  <property fmtid="{D5CDD505-2E9C-101B-9397-08002B2CF9AE}" pid="6" name="verId">
    <vt:lpwstr>2979278</vt:lpwstr>
  </property>
  <property fmtid="{D5CDD505-2E9C-101B-9397-08002B2CF9AE}" pid="7" name="templateId">
    <vt:lpwstr>200097</vt:lpwstr>
  </property>
  <property fmtid="{D5CDD505-2E9C-101B-9397-08002B2CF9AE}" pid="8" name="templateFilePath">
    <vt:lpwstr>\\vdk-esdhfile01\docprod\templates\20-09815-3 360-VD Basis 7571403_2_0.dotx</vt:lpwstr>
  </property>
  <property fmtid="{D5CDD505-2E9C-101B-9397-08002B2CF9AE}" pid="9" name="filePathOneNote">
    <vt:lpwstr>\\vdk-esdhfile01\360users\onenote\vdnet\dhh\</vt:lpwstr>
  </property>
  <property fmtid="{D5CDD505-2E9C-101B-9397-08002B2CF9AE}" pid="10" name="comment">
    <vt:lpwstr>UDKAST PSS Bilag 1 - 7</vt:lpwstr>
  </property>
  <property fmtid="{D5CDD505-2E9C-101B-9397-08002B2CF9AE}" pid="11" name="sourceId">
    <vt:lpwstr>3343242</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Dorthe Hessellund Hansen</vt:lpwstr>
  </property>
  <property fmtid="{D5CDD505-2E9C-101B-9397-08002B2CF9AE}" pid="15" name="modifiedBy">
    <vt:lpwstr>Dorthe Hessellund Hansen</vt:lpwstr>
  </property>
  <property fmtid="{D5CDD505-2E9C-101B-9397-08002B2CF9AE}" pid="16" name="serverName">
    <vt:lpwstr>esdhnetprod</vt:lpwstr>
  </property>
  <property fmtid="{D5CDD505-2E9C-101B-9397-08002B2CF9AE}" pid="17" name="server">
    <vt:lpwstr>esdhnetprod</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2979278</vt:lpwstr>
  </property>
  <property fmtid="{D5CDD505-2E9C-101B-9397-08002B2CF9AE}" pid="22" name="LandscapeFunctionality">
    <vt:lpwstr>Standard</vt:lpwstr>
  </property>
  <property fmtid="{D5CDD505-2E9C-101B-9397-08002B2CF9AE}" pid="23" name="StyleSetBasis">
    <vt:lpwstr>true</vt:lpwstr>
  </property>
  <property fmtid="{D5CDD505-2E9C-101B-9397-08002B2CF9AE}" pid="24" name="TemplafyTimeStamp">
    <vt:lpwstr>2020-01-24T10:21:46.1256507Z</vt:lpwstr>
  </property>
  <property fmtid="{D5CDD505-2E9C-101B-9397-08002B2CF9AE}" pid="25" name="TemplafyTenantId">
    <vt:lpwstr>vejdirektoratet</vt:lpwstr>
  </property>
  <property fmtid="{D5CDD505-2E9C-101B-9397-08002B2CF9AE}" pid="26" name="TemplafyTemplateId">
    <vt:lpwstr>636857504255400690</vt:lpwstr>
  </property>
  <property fmtid="{D5CDD505-2E9C-101B-9397-08002B2CF9AE}" pid="27" name="TemplafyUserProfileId">
    <vt:lpwstr>637844181314031855</vt:lpwstr>
  </property>
  <property fmtid="{D5CDD505-2E9C-101B-9397-08002B2CF9AE}" pid="28" name="TemplafyLanguageCode">
    <vt:lpwstr>da-DK</vt:lpwstr>
  </property>
  <property fmtid="{D5CDD505-2E9C-101B-9397-08002B2CF9AE}" pid="29" name="ShowTitle">
    <vt:lpwstr>true</vt:lpwstr>
  </property>
  <property fmtid="{D5CDD505-2E9C-101B-9397-08002B2CF9AE}" pid="30" name="filePath">
    <vt:lpwstr>C:\Windows\TEMP\Upload\</vt:lpwstr>
  </property>
  <property fmtid="{D5CDD505-2E9C-101B-9397-08002B2CF9AE}" pid="31" name="fileName">
    <vt:lpwstr>41d90803-30d3-44b1-a03e-c2ff7f09da9e.DOCX</vt:lpwstr>
  </property>
  <property fmtid="{D5CDD505-2E9C-101B-9397-08002B2CF9AE}" pid="32" name="fileId">
    <vt:lpwstr>8222251</vt:lpwstr>
  </property>
  <property fmtid="{D5CDD505-2E9C-101B-9397-08002B2CF9AE}" pid="33" name="Operation">
    <vt:lpwstr>OpenFile</vt:lpwstr>
  </property>
  <property fmtid="{D5CDD505-2E9C-101B-9397-08002B2CF9AE}" pid="34" name="SD_ShowGeneralPanel">
    <vt:lpwstr>True</vt:lpwstr>
  </property>
  <property fmtid="{D5CDD505-2E9C-101B-9397-08002B2CF9AE}" pid="35" name="SD_PageOrientationBehavior">
    <vt:lpwstr>Normal</vt:lpwstr>
  </property>
  <property fmtid="{D5CDD505-2E9C-101B-9397-08002B2CF9AE}" pid="36" name="SD_BrandingGraphicBehavior">
    <vt:lpwstr>Memo</vt:lpwstr>
  </property>
  <property fmtid="{D5CDD505-2E9C-101B-9397-08002B2CF9AE}" pid="37" name="Dokumentpakke">
    <vt:lpwstr/>
  </property>
  <property fmtid="{D5CDD505-2E9C-101B-9397-08002B2CF9AE}" pid="38" name="ContentRemapped">
    <vt:lpwstr>true</vt:lpwstr>
  </property>
  <property fmtid="{D5CDD505-2E9C-101B-9397-08002B2CF9AE}" pid="39" name="Engine">
    <vt:lpwstr>SkabelonEngine</vt:lpwstr>
  </property>
  <property fmtid="{D5CDD505-2E9C-101B-9397-08002B2CF9AE}" pid="40" name="SD_HasLandscapeLayoutProperties">
    <vt:lpwstr>True</vt:lpwstr>
  </property>
  <property fmtid="{D5CDD505-2E9C-101B-9397-08002B2CF9AE}" pid="41" name="SD_ShowDocumentInfo">
    <vt:lpwstr>True</vt:lpwstr>
  </property>
  <property fmtid="{D5CDD505-2E9C-101B-9397-08002B2CF9AE}" pid="42" name="VDProcesMMD">
    <vt:lpwstr>454;#PSS_Størreanlæg|0e67864b-b9e0-42e6-8352-70ea20d30860</vt:lpwstr>
  </property>
  <property fmtid="{D5CDD505-2E9C-101B-9397-08002B2CF9AE}" pid="43" name="SD_KeepOpenIfEmpty">
    <vt:lpwstr>False</vt:lpwstr>
  </property>
  <property fmtid="{D5CDD505-2E9C-101B-9397-08002B2CF9AE}" pid="44" name="VDAfdelingMMD">
    <vt:lpwstr>677;#Arbejdsmiljø og kvalitetsledelse|1cf36662-b88f-4ef8-aca8-fcf0d09ecf62</vt:lpwstr>
  </property>
  <property fmtid="{D5CDD505-2E9C-101B-9397-08002B2CF9AE}" pid="45" name="MediaServiceImageTags">
    <vt:lpwstr/>
  </property>
</Properties>
</file>