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tag w:val="Title"/>
        <w:id w:val="10011"/>
        <w:placeholder>
          <w:docPart w:val="95EA1DA787AC413CAD8478E9E41C5CDA"/>
        </w:placeholder>
        <w:dataBinding w:prefixMappings="xmlns:gbs='http://www.software-innovation.no/growBusinessDocument'" w:xpath="/gbs:GrowBusinessDocument/gbs:Title[@gbs:key='10011']" w:storeItemID="{9EEF86A6-1161-44FA-9352-8A067A2D1537}"/>
        <w:text w:multiLine="1"/>
      </w:sdtPr>
      <w:sdtEndPr/>
      <w:sdtContent>
        <w:p w14:paraId="4C69FC45" w14:textId="5AD51197" w:rsidR="00047B59" w:rsidRPr="009D1975" w:rsidRDefault="00005A3A" w:rsidP="009023FD">
          <w:pPr>
            <w:pStyle w:val="Overskrift1"/>
          </w:pPr>
          <w:r w:rsidRPr="009D1975">
            <w:br/>
            <w:t>Vejledning VD-</w:t>
          </w:r>
          <w:r w:rsidR="00047B59" w:rsidRPr="009D1975">
            <w:t>Kontrakt – leverandørens indtastning af fakturagrundlag</w:t>
          </w:r>
        </w:p>
      </w:sdtContent>
    </w:sdt>
    <w:p w14:paraId="18FFD08A" w14:textId="5C262984" w:rsidR="00047B59" w:rsidRDefault="00047B59" w:rsidP="00047B59">
      <w:r>
        <w:t>Denne vejledning angiver, hvordan Vejdirektoratets rådgivere/konsulenter skal indtaste timer, rater, udlæg mv.</w:t>
      </w:r>
      <w:r w:rsidR="0022466F">
        <w:t xml:space="preserve"> i VD-kontrakt</w:t>
      </w:r>
      <w:r w:rsidR="00925CD3">
        <w:t>.</w:t>
      </w:r>
    </w:p>
    <w:p w14:paraId="62129683" w14:textId="443522C7" w:rsidR="00047B59" w:rsidRDefault="00047B59" w:rsidP="00047B59">
      <w:pPr>
        <w:rPr>
          <w:noProof/>
        </w:rPr>
      </w:pPr>
    </w:p>
    <w:p w14:paraId="7AD47717" w14:textId="77777777" w:rsidR="009332AD" w:rsidRDefault="0020522F" w:rsidP="00047B59">
      <w:pPr>
        <w:rPr>
          <w:rFonts w:eastAsia="Arial" w:cs="Arial"/>
        </w:rPr>
      </w:pPr>
      <w:r>
        <w:rPr>
          <w:noProof/>
        </w:rPr>
        <w:t xml:space="preserve">Når du har fået adgang til VD-Kontrakt vil du </w:t>
      </w:r>
      <w:r w:rsidR="003B2E05">
        <w:rPr>
          <w:noProof/>
        </w:rPr>
        <w:t>kunne tilgå</w:t>
      </w:r>
      <w:r w:rsidR="000A5289">
        <w:rPr>
          <w:noProof/>
        </w:rPr>
        <w:t xml:space="preserve"> Vejdirektoratets selvfaktureringssystem VD-Kontrakt.</w:t>
      </w:r>
      <w:r w:rsidR="0370D3B2" w:rsidRPr="5B253F71">
        <w:rPr>
          <w:rFonts w:eastAsia="Arial" w:cs="Arial"/>
          <w:noProof/>
        </w:rPr>
        <w:t xml:space="preserve"> </w:t>
      </w:r>
    </w:p>
    <w:p w14:paraId="5B0C0A6D" w14:textId="501A0447" w:rsidR="00986E1D" w:rsidRDefault="0012024B" w:rsidP="00047B59">
      <w:pPr>
        <w:rPr>
          <w:noProof/>
        </w:rPr>
      </w:pPr>
      <w:r>
        <w:rPr>
          <w:noProof/>
        </w:rPr>
        <w:t xml:space="preserve">Der fremkommer et overblik hvor du kan fremsøge en enkel </w:t>
      </w:r>
      <w:r w:rsidR="00D46795">
        <w:rPr>
          <w:noProof/>
        </w:rPr>
        <w:t>indkøbsordre</w:t>
      </w:r>
      <w:r w:rsidR="006334DA">
        <w:rPr>
          <w:noProof/>
        </w:rPr>
        <w:t>(tast blot de sidste cifre)</w:t>
      </w:r>
      <w:r w:rsidR="00D46795">
        <w:rPr>
          <w:noProof/>
        </w:rPr>
        <w:t xml:space="preserve"> eller vælge </w:t>
      </w:r>
      <w:r w:rsidR="00F53B40">
        <w:rPr>
          <w:noProof/>
        </w:rPr>
        <w:t>ud fra listen</w:t>
      </w:r>
      <w:r w:rsidR="006334DA">
        <w:rPr>
          <w:noProof/>
        </w:rPr>
        <w:t xml:space="preserve"> ved at dobbeltklikke på indkøbsordre nummer</w:t>
      </w:r>
    </w:p>
    <w:p w14:paraId="27ADA5B7" w14:textId="77777777" w:rsidR="009332AD" w:rsidRDefault="009332AD" w:rsidP="00047B59">
      <w:pPr>
        <w:rPr>
          <w:rFonts w:cstheme="minorHAnsi"/>
        </w:rPr>
      </w:pPr>
    </w:p>
    <w:p w14:paraId="458996CE" w14:textId="3A6CEC07" w:rsidR="00047B59" w:rsidRDefault="00C03011" w:rsidP="00047B59">
      <w:r>
        <w:rPr>
          <w:noProof/>
        </w:rPr>
        <w:drawing>
          <wp:inline distT="0" distB="0" distL="0" distR="0" wp14:anchorId="513271B0" wp14:editId="2EE67576">
            <wp:extent cx="5759449" cy="1394460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59820" w14:textId="77777777" w:rsidR="00047B59" w:rsidRDefault="00047B59" w:rsidP="00047B59"/>
    <w:p w14:paraId="08F295F6" w14:textId="77777777" w:rsidR="00E93E88" w:rsidRDefault="00E93E88" w:rsidP="00047B59"/>
    <w:p w14:paraId="4A6B39E6" w14:textId="0837E5CC" w:rsidR="00047B59" w:rsidRDefault="00047B59" w:rsidP="00047B59">
      <w:r w:rsidRPr="005D313F">
        <w:t xml:space="preserve">Hvis </w:t>
      </w:r>
      <w:r>
        <w:t>indtastningsskærmen ikke vises</w:t>
      </w:r>
      <w:r w:rsidR="00005A3A">
        <w:t>,</w:t>
      </w:r>
      <w:r>
        <w:t xml:space="preserve"> kan det skyldes følgende:</w:t>
      </w:r>
    </w:p>
    <w:p w14:paraId="1D46FD02" w14:textId="77777777" w:rsidR="00047B59" w:rsidRDefault="00047B59" w:rsidP="00047B59">
      <w:pPr>
        <w:pStyle w:val="Kommentartekst"/>
        <w:numPr>
          <w:ilvl w:val="0"/>
          <w:numId w:val="49"/>
        </w:numPr>
      </w:pPr>
      <w:r>
        <w:t>Indkøbsordren er ikke åben eller restbeløbet er 0.</w:t>
      </w:r>
    </w:p>
    <w:p w14:paraId="4764EDB3" w14:textId="77777777" w:rsidR="00047B59" w:rsidRDefault="00047B59" w:rsidP="00047B59">
      <w:pPr>
        <w:pStyle w:val="Kommentartekst"/>
        <w:numPr>
          <w:ilvl w:val="0"/>
          <w:numId w:val="49"/>
        </w:numPr>
      </w:pPr>
      <w:r>
        <w:t>Indkøbsordren er låst af en anden bruger.</w:t>
      </w:r>
    </w:p>
    <w:p w14:paraId="05FFB9CF" w14:textId="77777777" w:rsidR="00047B59" w:rsidRDefault="00047B59" w:rsidP="00047B59">
      <w:pPr>
        <w:pStyle w:val="Kommentartekst"/>
      </w:pPr>
    </w:p>
    <w:p w14:paraId="3E87DC24" w14:textId="6F68658E" w:rsidR="00047B59" w:rsidRDefault="00047B59" w:rsidP="00047B59">
      <w:pPr>
        <w:pStyle w:val="Kommentartekst"/>
      </w:pPr>
      <w:r>
        <w:t xml:space="preserve">Der vil blive vist en </w:t>
      </w:r>
      <w:r w:rsidR="001337D9">
        <w:t>be</w:t>
      </w:r>
      <w:r w:rsidR="00BE7471">
        <w:t>sked og du kan kontakte din kontaktperson hos Vejdirektorate</w:t>
      </w:r>
      <w:r w:rsidR="005052CF">
        <w:t>t, hvis der er spørgsmål</w:t>
      </w:r>
      <w:r w:rsidR="00BE7471">
        <w:t>.</w:t>
      </w:r>
    </w:p>
    <w:p w14:paraId="457BB093" w14:textId="77777777" w:rsidR="00D100A5" w:rsidRDefault="00D100A5" w:rsidP="00047B59">
      <w:pPr>
        <w:pStyle w:val="Kommentartekst"/>
      </w:pPr>
    </w:p>
    <w:p w14:paraId="7D1535C7" w14:textId="7674B4BE" w:rsidR="00047B59" w:rsidRDefault="000E4B73" w:rsidP="00047B59">
      <w:r>
        <w:rPr>
          <w:noProof/>
        </w:rPr>
        <w:drawing>
          <wp:inline distT="0" distB="0" distL="0" distR="0" wp14:anchorId="0EAF9739" wp14:editId="603A98C3">
            <wp:extent cx="5067298" cy="759816"/>
            <wp:effectExtent l="0" t="0" r="0" b="254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298" cy="759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33CDD" w14:textId="77777777" w:rsidR="0012369D" w:rsidRDefault="0012369D">
      <w:pPr>
        <w:spacing w:after="260"/>
        <w:rPr>
          <w:rFonts w:asciiTheme="majorHAnsi" w:eastAsiaTheme="majorEastAsia" w:hAnsiTheme="majorHAnsi" w:cstheme="majorBidi"/>
          <w:bCs/>
          <w:caps/>
          <w:szCs w:val="28"/>
        </w:rPr>
      </w:pPr>
      <w:r>
        <w:br w:type="page"/>
      </w:r>
    </w:p>
    <w:p w14:paraId="7B959495" w14:textId="7CE4C6AA" w:rsidR="00180C7F" w:rsidRPr="00180C7F" w:rsidRDefault="00047B59" w:rsidP="00154668">
      <w:pPr>
        <w:pStyle w:val="Overskrift1"/>
      </w:pPr>
      <w:r>
        <w:lastRenderedPageBreak/>
        <w:t>Indtast fakturagrundlag</w:t>
      </w:r>
    </w:p>
    <w:p w14:paraId="2111FCA0" w14:textId="77777777" w:rsidR="00E93E88" w:rsidRPr="00E93E88" w:rsidRDefault="00E93E88" w:rsidP="00E93E88"/>
    <w:p w14:paraId="3E59B89B" w14:textId="0B1E68EA" w:rsidR="00047B59" w:rsidRDefault="00047B59" w:rsidP="00047B59">
      <w:r>
        <w:t>Formularen for indtastning af fakturagrundlag udgø</w:t>
      </w:r>
      <w:r w:rsidR="00FC44A1">
        <w:t>res</w:t>
      </w:r>
      <w:r>
        <w:t xml:space="preserve"> af en øverste del med fælles op</w:t>
      </w:r>
      <w:r w:rsidR="00005A3A">
        <w:t>lysninger, og en nederste del med</w:t>
      </w:r>
      <w:r>
        <w:t xml:space="preserve"> indkøbsordrelinjer, </w:t>
      </w:r>
      <w:r w:rsidR="00005A3A">
        <w:t xml:space="preserve">der </w:t>
      </w:r>
      <w:r>
        <w:t>svarer til dem Vejdirektoratet på det pågældende tidspunkt har oprettet</w:t>
      </w:r>
      <w:r w:rsidR="00C02066">
        <w:t>.</w:t>
      </w:r>
      <w:r>
        <w:t xml:space="preserve"> </w:t>
      </w:r>
    </w:p>
    <w:p w14:paraId="12EBB5F6" w14:textId="77777777" w:rsidR="00047B59" w:rsidRDefault="00047B59" w:rsidP="00047B59"/>
    <w:p w14:paraId="054CA2F5" w14:textId="5FB07E2D" w:rsidR="00FC44A1" w:rsidRDefault="00047B59" w:rsidP="00047B59">
      <w:r>
        <w:t>Leverandøren indtaster forbrugte timer, beløb til udlæg mv. samt de nødvendige informationer</w:t>
      </w:r>
      <w:r w:rsidR="00FC44A1">
        <w:t xml:space="preserve"> for at få afregnet deres </w:t>
      </w:r>
      <w:r w:rsidR="00CF74FC">
        <w:t>ydelser</w:t>
      </w:r>
      <w:r>
        <w:t>.</w:t>
      </w:r>
    </w:p>
    <w:p w14:paraId="6CDBD11F" w14:textId="77777777" w:rsidR="00FC44A1" w:rsidRDefault="00FC44A1" w:rsidP="00047B59"/>
    <w:p w14:paraId="2DB59FA0" w14:textId="491BB150" w:rsidR="00D73872" w:rsidRDefault="00047B59" w:rsidP="00047B59">
      <w:r>
        <w:t xml:space="preserve">Derudover vedhæftes </w:t>
      </w:r>
      <w:r w:rsidR="0041499D">
        <w:t xml:space="preserve">nødvendigt </w:t>
      </w:r>
      <w:r>
        <w:t>dokument</w:t>
      </w:r>
      <w:r w:rsidR="00C15116">
        <w:t>ation</w:t>
      </w:r>
      <w:r w:rsidR="00C54E0F">
        <w:t>, (</w:t>
      </w:r>
      <w:r w:rsidR="00CF74FC">
        <w:t xml:space="preserve">dokumentation for udlæg </w:t>
      </w:r>
      <w:r w:rsidR="00C54E0F">
        <w:t xml:space="preserve">er </w:t>
      </w:r>
      <w:r w:rsidR="00CF74FC">
        <w:t>obligatorisk)</w:t>
      </w:r>
      <w:r w:rsidR="00B35E08">
        <w:t>.</w:t>
      </w:r>
    </w:p>
    <w:p w14:paraId="40AE2F3F" w14:textId="77777777" w:rsidR="00047B59" w:rsidRPr="006A1AD9" w:rsidRDefault="00047B59" w:rsidP="00047B59"/>
    <w:p w14:paraId="4D214BF3" w14:textId="42FFCD88" w:rsidR="00047B59" w:rsidRDefault="008705AF" w:rsidP="00047B59">
      <w:pPr>
        <w:rPr>
          <w:rFonts w:cstheme="minorHAnsi"/>
        </w:rPr>
      </w:pPr>
      <w:r>
        <w:rPr>
          <w:noProof/>
        </w:rPr>
        <w:drawing>
          <wp:inline distT="0" distB="0" distL="0" distR="0" wp14:anchorId="329E99E2" wp14:editId="22F8B330">
            <wp:extent cx="5759449" cy="4359910"/>
            <wp:effectExtent l="0" t="0" r="0" b="2540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1782D" w14:textId="77777777" w:rsidR="00047B59" w:rsidRDefault="00047B59" w:rsidP="00047B59">
      <w:pPr>
        <w:rPr>
          <w:rFonts w:cstheme="minorHAnsi"/>
          <w:color w:val="FF0000"/>
        </w:rPr>
      </w:pPr>
    </w:p>
    <w:p w14:paraId="056F069F" w14:textId="0C76327B" w:rsidR="00047B59" w:rsidRDefault="00047B59" w:rsidP="00047B59">
      <w:pPr>
        <w:rPr>
          <w:rFonts w:cstheme="minorHAnsi"/>
          <w:color w:val="FF0000"/>
        </w:rPr>
      </w:pPr>
      <w:r w:rsidRPr="00672CAF">
        <w:rPr>
          <w:rFonts w:cstheme="minorHAnsi"/>
          <w:color w:val="FF0000"/>
        </w:rPr>
        <w:t xml:space="preserve">Bemærk: Ovenstående er et eksempel på en meget simpel indkøbsordre </w:t>
      </w:r>
      <w:r>
        <w:rPr>
          <w:rFonts w:cstheme="minorHAnsi"/>
          <w:color w:val="FF0000"/>
        </w:rPr>
        <w:t>(med kun få linjer/</w:t>
      </w:r>
      <w:r w:rsidR="00005A3A">
        <w:rPr>
          <w:rFonts w:cstheme="minorHAnsi"/>
          <w:color w:val="FF0000"/>
        </w:rPr>
        <w:t xml:space="preserve"> </w:t>
      </w:r>
      <w:r w:rsidRPr="00672CAF">
        <w:rPr>
          <w:rFonts w:cstheme="minorHAnsi"/>
          <w:color w:val="FF0000"/>
        </w:rPr>
        <w:t>poster). Der kan i praksis meget vel blive anvendt betydeligt mere udbyggede indkøbsordre</w:t>
      </w:r>
      <w:r w:rsidR="00005A3A">
        <w:rPr>
          <w:rFonts w:cstheme="minorHAnsi"/>
          <w:color w:val="FF0000"/>
        </w:rPr>
        <w:softHyphen/>
      </w:r>
      <w:r w:rsidRPr="00672CAF">
        <w:rPr>
          <w:rFonts w:cstheme="minorHAnsi"/>
          <w:color w:val="FF0000"/>
        </w:rPr>
        <w:t xml:space="preserve">strukturer. </w:t>
      </w:r>
      <w:r>
        <w:rPr>
          <w:rFonts w:cstheme="minorHAnsi"/>
          <w:color w:val="FF0000"/>
        </w:rPr>
        <w:t>S</w:t>
      </w:r>
      <w:r w:rsidRPr="00672CAF">
        <w:rPr>
          <w:rFonts w:cstheme="minorHAnsi"/>
          <w:color w:val="FF0000"/>
        </w:rPr>
        <w:t xml:space="preserve">om udgangspunkt </w:t>
      </w:r>
      <w:r>
        <w:rPr>
          <w:rFonts w:cstheme="minorHAnsi"/>
          <w:color w:val="FF0000"/>
        </w:rPr>
        <w:t xml:space="preserve">henvises der </w:t>
      </w:r>
      <w:r w:rsidRPr="00672CAF">
        <w:rPr>
          <w:rFonts w:cstheme="minorHAnsi"/>
          <w:color w:val="FF0000"/>
        </w:rPr>
        <w:t xml:space="preserve">til den konkrete opgaves </w:t>
      </w:r>
      <w:r>
        <w:rPr>
          <w:rFonts w:cstheme="minorHAnsi"/>
          <w:color w:val="FF0000"/>
        </w:rPr>
        <w:t xml:space="preserve">yderligere </w:t>
      </w:r>
      <w:r w:rsidRPr="00672CAF">
        <w:rPr>
          <w:rFonts w:cstheme="minorHAnsi"/>
          <w:color w:val="FF0000"/>
        </w:rPr>
        <w:t>udbuds</w:t>
      </w:r>
      <w:r w:rsidR="00005A3A">
        <w:rPr>
          <w:rFonts w:cstheme="minorHAnsi"/>
          <w:color w:val="FF0000"/>
        </w:rPr>
        <w:softHyphen/>
      </w:r>
      <w:r w:rsidRPr="00672CAF">
        <w:rPr>
          <w:rFonts w:cstheme="minorHAnsi"/>
          <w:color w:val="FF0000"/>
        </w:rPr>
        <w:t>beskrivelser eller lignende.</w:t>
      </w:r>
    </w:p>
    <w:p w14:paraId="2D7B608B" w14:textId="2E9ACF86" w:rsidR="008475A7" w:rsidRDefault="008475A7" w:rsidP="00047B59">
      <w:pPr>
        <w:rPr>
          <w:rFonts w:cstheme="minorHAnsi"/>
          <w:color w:val="FF0000"/>
        </w:rPr>
      </w:pPr>
    </w:p>
    <w:p w14:paraId="04181B14" w14:textId="2BD3881D" w:rsidR="008475A7" w:rsidRDefault="008475A7" w:rsidP="00047B59">
      <w:pPr>
        <w:rPr>
          <w:rFonts w:cstheme="minorHAnsi"/>
          <w:color w:val="FF0000"/>
        </w:rPr>
      </w:pPr>
    </w:p>
    <w:p w14:paraId="6D197CB3" w14:textId="05D1D9C4" w:rsidR="008475A7" w:rsidRDefault="008475A7" w:rsidP="00047B59">
      <w:pPr>
        <w:rPr>
          <w:rFonts w:cstheme="minorHAnsi"/>
          <w:color w:val="FF0000"/>
        </w:rPr>
      </w:pPr>
    </w:p>
    <w:p w14:paraId="5E9BD5B2" w14:textId="1B61EEEC" w:rsidR="008475A7" w:rsidRDefault="008475A7" w:rsidP="00047B59">
      <w:pPr>
        <w:rPr>
          <w:rFonts w:cstheme="minorHAnsi"/>
          <w:color w:val="FF0000"/>
        </w:rPr>
      </w:pPr>
    </w:p>
    <w:p w14:paraId="1717A4BC" w14:textId="01178157" w:rsidR="008475A7" w:rsidRDefault="008475A7" w:rsidP="00047B59">
      <w:pPr>
        <w:rPr>
          <w:rFonts w:cstheme="minorHAnsi"/>
          <w:color w:val="FF0000"/>
        </w:rPr>
      </w:pPr>
    </w:p>
    <w:p w14:paraId="7DC98D31" w14:textId="383A7F8C" w:rsidR="008475A7" w:rsidRDefault="008475A7" w:rsidP="00047B59">
      <w:pPr>
        <w:rPr>
          <w:rFonts w:cstheme="minorHAnsi"/>
          <w:color w:val="FF0000"/>
        </w:rPr>
      </w:pPr>
    </w:p>
    <w:p w14:paraId="373BEEB5" w14:textId="11416F39" w:rsidR="008475A7" w:rsidRDefault="008475A7" w:rsidP="00047B59">
      <w:pPr>
        <w:rPr>
          <w:rFonts w:cstheme="minorHAnsi"/>
          <w:color w:val="FF0000"/>
        </w:rPr>
      </w:pPr>
    </w:p>
    <w:p w14:paraId="16548C8A" w14:textId="44A051C4" w:rsidR="008475A7" w:rsidRDefault="008475A7" w:rsidP="00047B59">
      <w:pPr>
        <w:rPr>
          <w:rFonts w:cstheme="minorHAnsi"/>
          <w:color w:val="FF0000"/>
        </w:rPr>
      </w:pPr>
    </w:p>
    <w:p w14:paraId="556D988E" w14:textId="68825CF2" w:rsidR="008475A7" w:rsidRDefault="008475A7" w:rsidP="00047B59">
      <w:pPr>
        <w:rPr>
          <w:rFonts w:cstheme="minorHAnsi"/>
          <w:color w:val="FF0000"/>
        </w:rPr>
      </w:pPr>
    </w:p>
    <w:p w14:paraId="6C349630" w14:textId="77777777" w:rsidR="008475A7" w:rsidRDefault="008475A7" w:rsidP="00047B59">
      <w:pPr>
        <w:rPr>
          <w:rFonts w:cstheme="minorHAnsi"/>
          <w:color w:val="FF0000"/>
        </w:rPr>
      </w:pPr>
    </w:p>
    <w:p w14:paraId="67D01FB6" w14:textId="51B64098" w:rsidR="008475A7" w:rsidRDefault="008475A7" w:rsidP="008475A7">
      <w:pPr>
        <w:pStyle w:val="Overskrift3"/>
        <w:rPr>
          <w:rStyle w:val="Fremhv"/>
        </w:rPr>
      </w:pPr>
      <w:r>
        <w:rPr>
          <w:rStyle w:val="Fremhv"/>
        </w:rPr>
        <w:lastRenderedPageBreak/>
        <w:t>Visning af forbrug på indkøbsordre</w:t>
      </w:r>
    </w:p>
    <w:p w14:paraId="57D8E0FB" w14:textId="7E29AC51" w:rsidR="008475A7" w:rsidRDefault="008475A7" w:rsidP="008475A7">
      <w:r>
        <w:t>Under ”Info” vises det samlede forbrug på indkøbsordren</w:t>
      </w:r>
    </w:p>
    <w:p w14:paraId="009FAD9E" w14:textId="63C49993" w:rsidR="008475A7" w:rsidRPr="008475A7" w:rsidRDefault="008475A7" w:rsidP="008475A7">
      <w:r>
        <w:t>Knappen ”Vis/skjul forbrug” udvider skærmen, så der på linjen bliver vist forbrug i DKK og timer.</w:t>
      </w:r>
    </w:p>
    <w:p w14:paraId="22F0630F" w14:textId="7E32B8D9" w:rsidR="008475A7" w:rsidRPr="008475A7" w:rsidRDefault="008475A7" w:rsidP="008475A7">
      <w:r>
        <w:rPr>
          <w:noProof/>
        </w:rPr>
        <w:drawing>
          <wp:inline distT="0" distB="0" distL="0" distR="0" wp14:anchorId="7AEA656C" wp14:editId="421599B3">
            <wp:extent cx="5759450" cy="1660525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52053" w14:textId="0676B140" w:rsidR="008475A7" w:rsidRPr="008475A7" w:rsidRDefault="008475A7" w:rsidP="00047B59">
      <w:pPr>
        <w:rPr>
          <w:rFonts w:cstheme="minorHAnsi"/>
        </w:rPr>
      </w:pPr>
    </w:p>
    <w:p w14:paraId="414508CA" w14:textId="77777777" w:rsidR="00047B59" w:rsidRPr="00047B59" w:rsidRDefault="00047B59" w:rsidP="00047B59">
      <w:pPr>
        <w:pStyle w:val="Overskrift3"/>
        <w:rPr>
          <w:i/>
        </w:rPr>
      </w:pPr>
      <w:r w:rsidRPr="00552A14">
        <w:rPr>
          <w:rStyle w:val="Fremhv"/>
        </w:rPr>
        <w:t>Knappen</w:t>
      </w:r>
      <w:r w:rsidRPr="00047B59">
        <w:rPr>
          <w:i/>
        </w:rPr>
        <w:t xml:space="preserve"> ”</w:t>
      </w:r>
      <w:r w:rsidRPr="00552A14">
        <w:rPr>
          <w:rStyle w:val="Kraftigfremhvning"/>
        </w:rPr>
        <w:t>Gem</w:t>
      </w:r>
      <w:r w:rsidRPr="00047B59">
        <w:rPr>
          <w:i/>
        </w:rPr>
        <w:t xml:space="preserve"> kladde”</w:t>
      </w:r>
    </w:p>
    <w:p w14:paraId="230DBA77" w14:textId="341014D7" w:rsidR="00047B59" w:rsidRDefault="00047B59" w:rsidP="00047B59">
      <w:r>
        <w:t>Undervejs i faktureringen er det muligt at gemme en kladde og vende tilbage og færdiggøre faktureringen på et senere tidspunkt.</w:t>
      </w:r>
    </w:p>
    <w:p w14:paraId="10019589" w14:textId="77777777" w:rsidR="00047B59" w:rsidRDefault="00047B59" w:rsidP="00047B59">
      <w:pPr>
        <w:pStyle w:val="Overskrift3"/>
      </w:pPr>
      <w:r w:rsidRPr="00552A14">
        <w:rPr>
          <w:rStyle w:val="Fremhv"/>
        </w:rPr>
        <w:t>Knappen</w:t>
      </w:r>
      <w:r w:rsidRPr="00047B59">
        <w:rPr>
          <w:i/>
        </w:rPr>
        <w:t xml:space="preserve"> ”Gem og afslut fakturagrundlag</w:t>
      </w:r>
      <w:r>
        <w:t>”</w:t>
      </w:r>
    </w:p>
    <w:p w14:paraId="27D2628B" w14:textId="76F9410A" w:rsidR="00047B59" w:rsidRDefault="00047B59" w:rsidP="00047B59">
      <w:pPr>
        <w:rPr>
          <w:rFonts w:cstheme="minorHAnsi"/>
        </w:rPr>
      </w:pPr>
      <w:r>
        <w:rPr>
          <w:rFonts w:cstheme="minorHAnsi"/>
        </w:rPr>
        <w:t xml:space="preserve">Efter udfyldelse af </w:t>
      </w:r>
      <w:r w:rsidRPr="00552A14">
        <w:rPr>
          <w:rStyle w:val="Kraftigfremhvning"/>
        </w:rPr>
        <w:t>fakturagrundlag</w:t>
      </w:r>
      <w:r>
        <w:rPr>
          <w:rFonts w:cstheme="minorHAnsi"/>
        </w:rPr>
        <w:t xml:space="preserve"> trykkes ”Gem og afslut fakturagrundlag”.</w:t>
      </w:r>
    </w:p>
    <w:p w14:paraId="534116B1" w14:textId="77777777" w:rsidR="00047B59" w:rsidRDefault="00047B59" w:rsidP="00047B59">
      <w:pPr>
        <w:rPr>
          <w:rFonts w:cstheme="minorHAnsi"/>
        </w:rPr>
      </w:pPr>
    </w:p>
    <w:p w14:paraId="4D1B23B2" w14:textId="0ECF043D" w:rsidR="00047B59" w:rsidRDefault="00047B59" w:rsidP="00047B59">
      <w:pPr>
        <w:rPr>
          <w:rFonts w:cstheme="minorHAnsi"/>
        </w:rPr>
      </w:pPr>
      <w:r>
        <w:rPr>
          <w:rFonts w:cstheme="minorHAnsi"/>
        </w:rPr>
        <w:t xml:space="preserve">Hvis fakturagrundlaget </w:t>
      </w:r>
      <w:r w:rsidRPr="00BB58C1">
        <w:rPr>
          <w:rFonts w:cstheme="minorHAnsi"/>
          <w:u w:val="single"/>
        </w:rPr>
        <w:t>ikke</w:t>
      </w:r>
      <w:r>
        <w:rPr>
          <w:rFonts w:cstheme="minorHAnsi"/>
        </w:rPr>
        <w:t xml:space="preserve"> kan </w:t>
      </w:r>
      <w:r w:rsidR="00DA06A3">
        <w:rPr>
          <w:rFonts w:cstheme="minorHAnsi"/>
        </w:rPr>
        <w:t>gemmes,</w:t>
      </w:r>
      <w:r>
        <w:rPr>
          <w:rFonts w:cstheme="minorHAnsi"/>
        </w:rPr>
        <w:t xml:space="preserve"> kan det typisk skyldes noget af det følgende:</w:t>
      </w:r>
    </w:p>
    <w:p w14:paraId="255D23BC" w14:textId="77777777" w:rsidR="00047B59" w:rsidRDefault="00047B59" w:rsidP="00047B59">
      <w:pPr>
        <w:rPr>
          <w:rFonts w:cstheme="minorHAnsi"/>
        </w:rPr>
      </w:pPr>
    </w:p>
    <w:p w14:paraId="25353C28" w14:textId="7F76010A" w:rsidR="00047B59" w:rsidRDefault="00047B59" w:rsidP="00047B59">
      <w:pPr>
        <w:pStyle w:val="Kommentartekst"/>
        <w:numPr>
          <w:ilvl w:val="0"/>
          <w:numId w:val="49"/>
        </w:numPr>
        <w:spacing w:after="120"/>
        <w:ind w:left="714" w:hanging="357"/>
      </w:pPr>
      <w:r w:rsidRPr="00EA5A00">
        <w:rPr>
          <w:u w:val="single"/>
        </w:rPr>
        <w:t>Det samlede indtastede beløb overstiger rådighedsbeløbet:</w:t>
      </w:r>
      <w:r>
        <w:t xml:space="preserve"> Hvis det gør sig gældende for </w:t>
      </w:r>
      <w:r w:rsidR="00DA06A3">
        <w:t>indkøbsordren,</w:t>
      </w:r>
      <w:r>
        <w:t xml:space="preserve"> kan f</w:t>
      </w:r>
      <w:r w:rsidRPr="00BB58C1">
        <w:t>akturagrundlaget</w:t>
      </w:r>
      <w:r>
        <w:t xml:space="preserve"> ikke gemmes. Der skal rettes kontakt til </w:t>
      </w:r>
      <w:r w:rsidRPr="00BB58C1">
        <w:t>V</w:t>
      </w:r>
      <w:r>
        <w:t xml:space="preserve">ejdirektoratets </w:t>
      </w:r>
      <w:r w:rsidRPr="00BB58C1">
        <w:t>indkøbsordreansvarlige</w:t>
      </w:r>
      <w:r>
        <w:t>.</w:t>
      </w:r>
    </w:p>
    <w:p w14:paraId="065191DE" w14:textId="77777777" w:rsidR="00047B59" w:rsidRPr="008B2465" w:rsidRDefault="00047B59" w:rsidP="00047B59">
      <w:pPr>
        <w:pStyle w:val="Kommentartekst"/>
        <w:numPr>
          <w:ilvl w:val="0"/>
          <w:numId w:val="49"/>
        </w:numPr>
        <w:spacing w:after="120"/>
        <w:ind w:left="714" w:hanging="357"/>
      </w:pPr>
      <w:r w:rsidRPr="00EA5A00">
        <w:rPr>
          <w:u w:val="single"/>
        </w:rPr>
        <w:t>E-mail:</w:t>
      </w:r>
      <w:r>
        <w:t xml:space="preserve"> Adresseformatet er ikke validt (hvis noget indtastet her).</w:t>
      </w:r>
    </w:p>
    <w:p w14:paraId="0255A222" w14:textId="77777777" w:rsidR="00047B59" w:rsidRPr="008B2465" w:rsidRDefault="00047B59" w:rsidP="00047B59">
      <w:pPr>
        <w:pStyle w:val="Kommentartekst"/>
        <w:numPr>
          <w:ilvl w:val="0"/>
          <w:numId w:val="49"/>
        </w:numPr>
        <w:spacing w:after="120"/>
        <w:ind w:left="714" w:hanging="357"/>
      </w:pPr>
      <w:r w:rsidRPr="00EA5A00">
        <w:rPr>
          <w:u w:val="single"/>
        </w:rPr>
        <w:t>Færdiggørelsesprocent:</w:t>
      </w:r>
      <w:r w:rsidRPr="008B2465">
        <w:t xml:space="preserve"> </w:t>
      </w:r>
      <w:r>
        <w:t xml:space="preserve">Skal være et (retvisende) heltal </w:t>
      </w:r>
      <w:r w:rsidRPr="008B2465">
        <w:t>mellem 0 og 100</w:t>
      </w:r>
      <w:r>
        <w:t xml:space="preserve"> (hvis felt aktivt).</w:t>
      </w:r>
    </w:p>
    <w:p w14:paraId="2A399379" w14:textId="77777777" w:rsidR="00047B59" w:rsidRPr="008B2465" w:rsidRDefault="00047B59" w:rsidP="00047B59">
      <w:pPr>
        <w:pStyle w:val="Kommentartekst"/>
        <w:numPr>
          <w:ilvl w:val="0"/>
          <w:numId w:val="49"/>
        </w:numPr>
        <w:spacing w:after="120"/>
        <w:ind w:left="714" w:hanging="357"/>
      </w:pPr>
      <w:r w:rsidRPr="00EA5A00">
        <w:rPr>
          <w:u w:val="single"/>
        </w:rPr>
        <w:t>Afregningsdato:</w:t>
      </w:r>
      <w:r w:rsidRPr="008B2465">
        <w:t xml:space="preserve"> Dags dato eller tidligere dato </w:t>
      </w:r>
      <w:r>
        <w:t xml:space="preserve">skal være i </w:t>
      </w:r>
      <w:r w:rsidRPr="008B2465">
        <w:t>korrekt dato-format</w:t>
      </w:r>
      <w:r>
        <w:t>.</w:t>
      </w:r>
    </w:p>
    <w:p w14:paraId="7773B7F1" w14:textId="02F08A24" w:rsidR="00DA06A3" w:rsidRPr="00BB58C1" w:rsidRDefault="00047B59" w:rsidP="00C67A23">
      <w:pPr>
        <w:pStyle w:val="Kommentartekst"/>
        <w:numPr>
          <w:ilvl w:val="0"/>
          <w:numId w:val="49"/>
        </w:numPr>
        <w:spacing w:after="120"/>
        <w:ind w:left="714" w:hanging="357"/>
      </w:pPr>
      <w:r w:rsidRPr="00180C7F">
        <w:rPr>
          <w:u w:val="single"/>
        </w:rPr>
        <w:t>Vedhæftning af dokumentation/bilag:</w:t>
      </w:r>
      <w:r>
        <w:t xml:space="preserve"> Der er krav om vedhæftet dokumentation</w:t>
      </w:r>
      <w:r w:rsidR="00BA7C1C">
        <w:t>.</w:t>
      </w:r>
      <w:r>
        <w:t xml:space="preserve"> </w:t>
      </w:r>
      <w:r w:rsidRPr="00BB58C1">
        <w:t>Dokumentation kan kun være af typen PDF.</w:t>
      </w:r>
    </w:p>
    <w:p w14:paraId="3622BBAD" w14:textId="77777777" w:rsidR="00047B59" w:rsidRDefault="00047B59" w:rsidP="00005A3A">
      <w:pPr>
        <w:pStyle w:val="Overskrift1"/>
      </w:pPr>
      <w:r>
        <w:t>Kvittering</w:t>
      </w:r>
    </w:p>
    <w:p w14:paraId="64A72A97" w14:textId="0B0E74A3" w:rsidR="00047B59" w:rsidRPr="004857CC" w:rsidRDefault="00047B59" w:rsidP="00047B59">
      <w:r w:rsidRPr="005A4833">
        <w:t xml:space="preserve">Når fakturagrundlaget er korrekt gemt og </w:t>
      </w:r>
      <w:r w:rsidR="00DA06A3" w:rsidRPr="005A4833">
        <w:t>afsluttet,</w:t>
      </w:r>
      <w:r w:rsidRPr="005A4833">
        <w:t xml:space="preserve"> vises nedenstående kvitteringsskærm. </w:t>
      </w:r>
    </w:p>
    <w:p w14:paraId="7C19C947" w14:textId="484BFEE1" w:rsidR="00047B59" w:rsidRPr="004857CC" w:rsidRDefault="00656803" w:rsidP="00047B59">
      <w:r>
        <w:rPr>
          <w:noProof/>
        </w:rPr>
        <w:drawing>
          <wp:inline distT="0" distB="0" distL="0" distR="0" wp14:anchorId="02374B9D" wp14:editId="339F5190">
            <wp:extent cx="1015853" cy="409575"/>
            <wp:effectExtent l="0" t="0" r="0" b="0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8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BB49D" w14:textId="502CFDD4" w:rsidR="00047B59" w:rsidRDefault="00047B59" w:rsidP="00005A3A">
      <w:pPr>
        <w:pStyle w:val="Overskrift1"/>
      </w:pPr>
      <w:r>
        <w:t xml:space="preserve">Leverandøren modtager bekræftelse på indtastning </w:t>
      </w:r>
      <w:r w:rsidR="401DBCBF">
        <w:t xml:space="preserve">via </w:t>
      </w:r>
      <w:r>
        <w:t>mail</w:t>
      </w:r>
    </w:p>
    <w:p w14:paraId="675C9C69" w14:textId="0A8C2545" w:rsidR="00047B59" w:rsidRPr="00EA5A00" w:rsidRDefault="00047B59" w:rsidP="00005A3A">
      <w:r w:rsidRPr="00EA5A00">
        <w:t>Efter afsendelse af indtastning, afsendes kvitteringsmail fra systemet</w:t>
      </w:r>
      <w:r>
        <w:t>.</w:t>
      </w:r>
      <w:r w:rsidRPr="00EA5A00">
        <w:t xml:space="preserve"> Mailen sendes til mailadressen i leverandørmasteren og til mailadressen i fakturagrundlaget, hvis </w:t>
      </w:r>
      <w:r w:rsidR="151B6364">
        <w:t>de</w:t>
      </w:r>
      <w:r>
        <w:t>r</w:t>
      </w:r>
      <w:r w:rsidR="151B6364">
        <w:t xml:space="preserve"> er</w:t>
      </w:r>
      <w:r w:rsidRPr="00EA5A00">
        <w:t xml:space="preserve"> indtastet en sådan.</w:t>
      </w:r>
    </w:p>
    <w:p w14:paraId="66E95CE1" w14:textId="77777777" w:rsidR="00047B59" w:rsidRDefault="00047B59" w:rsidP="00005A3A">
      <w:pPr>
        <w:pStyle w:val="Overskrift1"/>
      </w:pPr>
      <w:r>
        <w:t>Aktivitetslog</w:t>
      </w:r>
    </w:p>
    <w:p w14:paraId="6EEDAA79" w14:textId="4C7F0CDB" w:rsidR="00047B59" w:rsidRDefault="00047B59" w:rsidP="00047B59">
      <w:pPr>
        <w:rPr>
          <w:rFonts w:cstheme="minorHAnsi"/>
        </w:rPr>
      </w:pPr>
      <w:r w:rsidRPr="6A1C950F">
        <w:rPr>
          <w:rFonts w:cstheme="minorBidi"/>
        </w:rPr>
        <w:t>Aktivitetsloggen tilgås fra et faneblad på fakturaindtastningsskærmen og viser al aktivitet for leverandørens indkøbsordrer.</w:t>
      </w:r>
    </w:p>
    <w:p w14:paraId="73FF85B8" w14:textId="1122ED4A" w:rsidR="00047B59" w:rsidRDefault="00B85B26" w:rsidP="00047B59">
      <w:pPr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5B6D4312" wp14:editId="1898852E">
            <wp:extent cx="4584701" cy="1231854"/>
            <wp:effectExtent l="0" t="0" r="6350" b="698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1" cy="123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5ED07" w14:textId="0C92E16A" w:rsidR="00C77F19" w:rsidRDefault="00C77F19" w:rsidP="00047B59">
      <w:pPr>
        <w:rPr>
          <w:color w:val="FF0000"/>
        </w:rPr>
      </w:pPr>
    </w:p>
    <w:p w14:paraId="79DE5800" w14:textId="55FB95B2" w:rsidR="00C77F19" w:rsidRDefault="00C77F19" w:rsidP="00BE2741">
      <w:pPr>
        <w:pStyle w:val="Overskrift1"/>
      </w:pPr>
      <w:r>
        <w:t>Fast struktur</w:t>
      </w:r>
    </w:p>
    <w:p w14:paraId="2FAAC3E7" w14:textId="677D1CFA" w:rsidR="00C77F19" w:rsidRPr="00CA5AE6" w:rsidRDefault="00CA5AE6" w:rsidP="00047B59">
      <w:pPr>
        <w:rPr>
          <w:rFonts w:cstheme="minorBidi"/>
        </w:rPr>
      </w:pPr>
      <w:r w:rsidRPr="00CA5AE6">
        <w:rPr>
          <w:rFonts w:cstheme="minorBidi"/>
        </w:rPr>
        <w:t>Fast struktur kan kun benyttes efter aftale</w:t>
      </w:r>
    </w:p>
    <w:p w14:paraId="2B4EF1A4" w14:textId="13B6095A" w:rsidR="00180C7F" w:rsidRPr="00180C7F" w:rsidRDefault="00180C7F" w:rsidP="00154668">
      <w:pPr>
        <w:pStyle w:val="Overskrift3"/>
      </w:pPr>
      <w:r>
        <w:t>F</w:t>
      </w:r>
      <w:r w:rsidRPr="008F64D6">
        <w:t>orklaringer til felterne</w:t>
      </w:r>
    </w:p>
    <w:tbl>
      <w:tblPr>
        <w:tblStyle w:val="Tabel-Klassisk3"/>
        <w:tblW w:w="0" w:type="auto"/>
        <w:tblInd w:w="108" w:type="dxa"/>
        <w:tblLook w:val="04A0" w:firstRow="1" w:lastRow="0" w:firstColumn="1" w:lastColumn="0" w:noHBand="0" w:noVBand="1"/>
      </w:tblPr>
      <w:tblGrid>
        <w:gridCol w:w="1666"/>
        <w:gridCol w:w="4537"/>
        <w:gridCol w:w="987"/>
        <w:gridCol w:w="777"/>
        <w:gridCol w:w="965"/>
      </w:tblGrid>
      <w:tr w:rsidR="004D7F25" w:rsidRPr="00AE1365" w14:paraId="720F2041" w14:textId="77777777" w:rsidTr="47E24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shd w:val="clear" w:color="auto" w:fill="B5B5B5" w:themeFill="accent1" w:themeFillTint="99"/>
          </w:tcPr>
          <w:p w14:paraId="1BBDA436" w14:textId="77777777" w:rsidR="00180C7F" w:rsidRPr="00AE1365" w:rsidRDefault="00180C7F" w:rsidP="00C67A23">
            <w:pPr>
              <w:pStyle w:val="AxureImageParagraph"/>
              <w:rPr>
                <w:rFonts w:eastAsiaTheme="minorHAnsi"/>
                <w:sz w:val="12"/>
              </w:rPr>
            </w:pPr>
            <w:r w:rsidRPr="00AE1365">
              <w:rPr>
                <w:rFonts w:eastAsiaTheme="minorHAnsi"/>
                <w:sz w:val="12"/>
              </w:rPr>
              <w:t>Felt</w:t>
            </w:r>
          </w:p>
        </w:tc>
        <w:tc>
          <w:tcPr>
            <w:tcW w:w="4537" w:type="dxa"/>
            <w:shd w:val="clear" w:color="auto" w:fill="B5B5B5" w:themeFill="accent1" w:themeFillTint="99"/>
          </w:tcPr>
          <w:p w14:paraId="555177E5" w14:textId="77777777" w:rsidR="00180C7F" w:rsidRPr="00AE1365" w:rsidRDefault="00180C7F" w:rsidP="00C67A23">
            <w:pPr>
              <w:pStyle w:val="AxureImag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2"/>
              </w:rPr>
            </w:pPr>
            <w:proofErr w:type="spellStart"/>
            <w:r w:rsidRPr="00AE1365">
              <w:rPr>
                <w:rFonts w:eastAsiaTheme="minorHAnsi"/>
                <w:sz w:val="12"/>
              </w:rPr>
              <w:t>Beskrivelse</w:t>
            </w:r>
            <w:proofErr w:type="spellEnd"/>
          </w:p>
        </w:tc>
        <w:tc>
          <w:tcPr>
            <w:tcW w:w="987" w:type="dxa"/>
            <w:shd w:val="clear" w:color="auto" w:fill="B5B5B5" w:themeFill="accent1" w:themeFillTint="99"/>
          </w:tcPr>
          <w:p w14:paraId="31716296" w14:textId="77777777" w:rsidR="00180C7F" w:rsidRPr="006979F9" w:rsidRDefault="00180C7F" w:rsidP="00C67A23">
            <w:pPr>
              <w:pStyle w:val="AxureImag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2"/>
                <w:lang w:val="da-DK"/>
              </w:rPr>
            </w:pPr>
            <w:r w:rsidRPr="006979F9">
              <w:rPr>
                <w:rFonts w:eastAsiaTheme="minorHAnsi"/>
                <w:sz w:val="12"/>
                <w:lang w:val="da-DK"/>
              </w:rPr>
              <w:t>Felter som skal udfyldes af leverandøren</w:t>
            </w:r>
          </w:p>
        </w:tc>
        <w:tc>
          <w:tcPr>
            <w:tcW w:w="777" w:type="dxa"/>
            <w:shd w:val="clear" w:color="auto" w:fill="B5B5B5" w:themeFill="accent1" w:themeFillTint="99"/>
          </w:tcPr>
          <w:p w14:paraId="65DFD886" w14:textId="77777777" w:rsidR="00180C7F" w:rsidRPr="00AE1365" w:rsidRDefault="00180C7F" w:rsidP="00C67A23">
            <w:pPr>
              <w:pStyle w:val="AxureImag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2"/>
              </w:rPr>
            </w:pPr>
            <w:proofErr w:type="spellStart"/>
            <w:r w:rsidRPr="00AE1365">
              <w:rPr>
                <w:rFonts w:eastAsiaTheme="minorHAnsi"/>
                <w:sz w:val="12"/>
              </w:rPr>
              <w:t>Stamdata</w:t>
            </w:r>
            <w:proofErr w:type="spellEnd"/>
          </w:p>
        </w:tc>
        <w:tc>
          <w:tcPr>
            <w:tcW w:w="965" w:type="dxa"/>
            <w:shd w:val="clear" w:color="auto" w:fill="B5B5B5" w:themeFill="accent1" w:themeFillTint="99"/>
          </w:tcPr>
          <w:p w14:paraId="57828A2F" w14:textId="77777777" w:rsidR="00180C7F" w:rsidRPr="00AE1365" w:rsidRDefault="00180C7F" w:rsidP="00C67A23">
            <w:pPr>
              <w:pStyle w:val="AxureImag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2"/>
              </w:rPr>
            </w:pPr>
            <w:proofErr w:type="spellStart"/>
            <w:r w:rsidRPr="00AE1365">
              <w:rPr>
                <w:rFonts w:eastAsiaTheme="minorHAnsi"/>
                <w:sz w:val="12"/>
              </w:rPr>
              <w:t>Validering</w:t>
            </w:r>
            <w:proofErr w:type="spellEnd"/>
          </w:p>
          <w:p w14:paraId="45FC106E" w14:textId="77777777" w:rsidR="00180C7F" w:rsidRPr="00AE1365" w:rsidRDefault="00180C7F" w:rsidP="00C67A23">
            <w:pPr>
              <w:pStyle w:val="AxureImag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12"/>
              </w:rPr>
            </w:pPr>
          </w:p>
        </w:tc>
      </w:tr>
      <w:tr w:rsidR="004D7F25" w:rsidRPr="00AE1365" w14:paraId="0985BDD7" w14:textId="77777777" w:rsidTr="47E24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tcBorders>
              <w:top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44B7" w14:textId="77777777" w:rsidR="00180C7F" w:rsidRPr="00022C71" w:rsidRDefault="00180C7F" w:rsidP="00C67A23">
            <w:pPr>
              <w:pStyle w:val="AxureImageParagraph"/>
              <w:jc w:val="left"/>
              <w:rPr>
                <w:rFonts w:eastAsiaTheme="minorHAnsi"/>
                <w:color w:val="auto"/>
                <w:sz w:val="12"/>
              </w:rPr>
            </w:pPr>
            <w:r w:rsidRPr="00527687">
              <w:rPr>
                <w:rFonts w:eastAsiaTheme="minorHAnsi"/>
                <w:color w:val="auto"/>
                <w:sz w:val="12"/>
              </w:rPr>
              <w:t>Faktura - ID</w:t>
            </w:r>
          </w:p>
        </w:tc>
        <w:tc>
          <w:tcPr>
            <w:tcW w:w="453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F7EB" w14:textId="77777777" w:rsidR="00180C7F" w:rsidRPr="00FE51A3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  <w:lang w:val="da-DK"/>
              </w:rPr>
            </w:pPr>
            <w:r w:rsidRPr="00FE51A3">
              <w:rPr>
                <w:rFonts w:eastAsiaTheme="minorHAnsi"/>
                <w:bCs/>
                <w:color w:val="auto"/>
                <w:sz w:val="12"/>
                <w:lang w:val="da-DK"/>
              </w:rPr>
              <w:t>Leverandørens faktura nr. / referencenummer. Til leverandørens eget brug</w:t>
            </w:r>
          </w:p>
        </w:tc>
        <w:tc>
          <w:tcPr>
            <w:tcW w:w="98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8F19A" w14:textId="77777777" w:rsidR="00180C7F" w:rsidRPr="000001D9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bCs/>
                <w:color w:val="auto"/>
                <w:sz w:val="12"/>
              </w:rPr>
            </w:pPr>
            <w:r w:rsidRPr="000001D9">
              <w:rPr>
                <w:rFonts w:eastAsiaTheme="minorHAnsi"/>
                <w:b/>
                <w:bCs/>
                <w:color w:val="auto"/>
                <w:sz w:val="12"/>
              </w:rPr>
              <w:t>Ja</w:t>
            </w:r>
          </w:p>
        </w:tc>
        <w:tc>
          <w:tcPr>
            <w:tcW w:w="77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64C1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Nej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28B6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Nej</w:t>
            </w:r>
            <w:proofErr w:type="spellEnd"/>
          </w:p>
        </w:tc>
      </w:tr>
      <w:tr w:rsidR="004D7F25" w:rsidRPr="00AE1365" w14:paraId="3CBDA46B" w14:textId="77777777" w:rsidTr="47E24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tcBorders>
              <w:top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8DE9" w14:textId="77777777" w:rsidR="00180C7F" w:rsidRPr="00527687" w:rsidRDefault="00180C7F" w:rsidP="00C67A23">
            <w:pPr>
              <w:pStyle w:val="AxureImageParagraph"/>
              <w:jc w:val="left"/>
              <w:rPr>
                <w:rFonts w:eastAsiaTheme="minorHAnsi"/>
                <w:color w:val="auto"/>
                <w:sz w:val="12"/>
              </w:rPr>
            </w:pPr>
            <w:r w:rsidRPr="00527687">
              <w:rPr>
                <w:rFonts w:eastAsiaTheme="minorHAnsi"/>
                <w:color w:val="auto"/>
                <w:sz w:val="12"/>
              </w:rPr>
              <w:t>E-mail</w:t>
            </w:r>
          </w:p>
          <w:p w14:paraId="5DE1154F" w14:textId="77777777" w:rsidR="00180C7F" w:rsidRPr="00AE1365" w:rsidRDefault="00180C7F" w:rsidP="00C67A23">
            <w:pPr>
              <w:pStyle w:val="AxureImageParagraph"/>
              <w:jc w:val="left"/>
              <w:rPr>
                <w:rFonts w:eastAsiaTheme="minorHAnsi"/>
                <w:color w:val="auto"/>
                <w:sz w:val="12"/>
              </w:rPr>
            </w:pPr>
          </w:p>
        </w:tc>
        <w:tc>
          <w:tcPr>
            <w:tcW w:w="453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66AC" w14:textId="2AA7A882" w:rsidR="00180C7F" w:rsidRPr="00C65404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  <w:lang w:val="da-DK"/>
              </w:rPr>
            </w:pPr>
            <w:proofErr w:type="gramStart"/>
            <w:r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>E-mail adresse</w:t>
            </w:r>
            <w:proofErr w:type="gramEnd"/>
            <w:r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 xml:space="preserve"> på den person fra leverandøren som skal modtage kvittering for indrapportering af fakturagrundlag og afregningsbilag. </w:t>
            </w:r>
            <w:r w:rsidR="00C65404"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 xml:space="preserve">Ved tryk på </w:t>
            </w:r>
            <w:r w:rsidR="00F835C3"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 xml:space="preserve">første ikon vil </w:t>
            </w:r>
            <w:proofErr w:type="spellStart"/>
            <w:r w:rsidR="00901D65"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>logon</w:t>
            </w:r>
            <w:proofErr w:type="spellEnd"/>
            <w:r w:rsidR="00901D65"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 xml:space="preserve">-brugers e-mail blive overført til feltet. Ved tryk på konvolut-ikon vil </w:t>
            </w:r>
            <w:r w:rsidR="006926C3"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>evt. tidligere anvendte</w:t>
            </w:r>
            <w:r w:rsidR="00125C2A"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 xml:space="preserve"> (fra en tidligere IO i samme session)</w:t>
            </w:r>
            <w:r w:rsidR="006926C3"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 xml:space="preserve"> e-mail blive overført til feltet. </w:t>
            </w:r>
            <w:r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 xml:space="preserve"> </w:t>
            </w:r>
            <w:r w:rsidR="004D7F25">
              <w:rPr>
                <w:noProof/>
              </w:rPr>
              <w:drawing>
                <wp:inline distT="0" distB="0" distL="0" distR="0" wp14:anchorId="7CF85FD6" wp14:editId="4C2C8DD4">
                  <wp:extent cx="1727200" cy="120650"/>
                  <wp:effectExtent l="0" t="0" r="635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8856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r>
              <w:rPr>
                <w:rFonts w:eastAsiaTheme="minorHAnsi"/>
                <w:bCs/>
                <w:color w:val="auto"/>
                <w:sz w:val="12"/>
                <w:lang w:val="da-DK"/>
              </w:rPr>
              <w:t>Ja, hvis det ønskes</w:t>
            </w:r>
          </w:p>
        </w:tc>
        <w:tc>
          <w:tcPr>
            <w:tcW w:w="77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11965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Nej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FC7A" w14:textId="77777777" w:rsidR="00180C7F" w:rsidRPr="00FE51A3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  <w:lang w:val="da-DK"/>
              </w:rPr>
            </w:pPr>
            <w:r w:rsidRPr="00FE51A3">
              <w:rPr>
                <w:rFonts w:eastAsiaTheme="minorHAnsi"/>
                <w:bCs/>
                <w:color w:val="auto"/>
                <w:sz w:val="12"/>
                <w:lang w:val="da-DK"/>
              </w:rPr>
              <w:t xml:space="preserve">Ja (valid </w:t>
            </w:r>
            <w:proofErr w:type="gramStart"/>
            <w:r w:rsidRPr="00FE51A3">
              <w:rPr>
                <w:rFonts w:eastAsiaTheme="minorHAnsi"/>
                <w:bCs/>
                <w:color w:val="auto"/>
                <w:sz w:val="12"/>
                <w:lang w:val="da-DK"/>
              </w:rPr>
              <w:t>e-mail adresse</w:t>
            </w:r>
            <w:proofErr w:type="gramEnd"/>
            <w:r w:rsidRPr="00FE51A3">
              <w:rPr>
                <w:rFonts w:eastAsiaTheme="minorHAnsi"/>
                <w:bCs/>
                <w:color w:val="auto"/>
                <w:sz w:val="12"/>
                <w:lang w:val="da-DK"/>
              </w:rPr>
              <w:t xml:space="preserve">) </w:t>
            </w:r>
          </w:p>
        </w:tc>
      </w:tr>
      <w:tr w:rsidR="004D7F25" w:rsidRPr="00AE1365" w14:paraId="5E9DD1A2" w14:textId="77777777" w:rsidTr="47E24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tcBorders>
              <w:top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7D61" w14:textId="77777777" w:rsidR="00180C7F" w:rsidRPr="00022C71" w:rsidRDefault="00180C7F" w:rsidP="00C67A23">
            <w:pPr>
              <w:pStyle w:val="AxureImageParagraph"/>
              <w:jc w:val="left"/>
              <w:rPr>
                <w:rFonts w:eastAsiaTheme="minorHAnsi"/>
                <w:color w:val="auto"/>
                <w:sz w:val="12"/>
              </w:rPr>
            </w:pPr>
            <w:proofErr w:type="spellStart"/>
            <w:r w:rsidRPr="00527687">
              <w:rPr>
                <w:rFonts w:eastAsiaTheme="minorHAnsi"/>
                <w:color w:val="auto"/>
                <w:sz w:val="12"/>
              </w:rPr>
              <w:t>Bemærkning</w:t>
            </w:r>
            <w:proofErr w:type="spellEnd"/>
          </w:p>
        </w:tc>
        <w:tc>
          <w:tcPr>
            <w:tcW w:w="453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CA47" w14:textId="77777777" w:rsidR="00180C7F" w:rsidRPr="00211310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  <w:lang w:val="da-DK"/>
              </w:rPr>
            </w:pPr>
            <w:r w:rsidRPr="00FE51A3">
              <w:rPr>
                <w:rFonts w:eastAsiaTheme="minorHAnsi"/>
                <w:bCs/>
                <w:color w:val="auto"/>
                <w:sz w:val="12"/>
                <w:lang w:val="da-DK"/>
              </w:rPr>
              <w:t>Leverandøren har mulighed for at tilknytte bemærkninger til hele indtastningsgrundlaget</w:t>
            </w:r>
          </w:p>
        </w:tc>
        <w:tc>
          <w:tcPr>
            <w:tcW w:w="98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F00C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r>
              <w:rPr>
                <w:rFonts w:eastAsiaTheme="minorHAnsi"/>
                <w:bCs/>
                <w:color w:val="auto"/>
                <w:sz w:val="12"/>
                <w:lang w:val="da-DK"/>
              </w:rPr>
              <w:t>Ja, hvis det ønskes</w:t>
            </w:r>
          </w:p>
        </w:tc>
        <w:tc>
          <w:tcPr>
            <w:tcW w:w="77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9F33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Nej</w:t>
            </w:r>
            <w:proofErr w:type="spellEnd"/>
          </w:p>
        </w:tc>
        <w:tc>
          <w:tcPr>
            <w:tcW w:w="965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5320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Nej</w:t>
            </w:r>
            <w:proofErr w:type="spellEnd"/>
          </w:p>
        </w:tc>
      </w:tr>
      <w:tr w:rsidR="004D7F25" w:rsidRPr="00AE1365" w14:paraId="59C77A86" w14:textId="77777777" w:rsidTr="47E24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19FA" w14:textId="77777777" w:rsidR="00180C7F" w:rsidRPr="00022C71" w:rsidRDefault="00180C7F" w:rsidP="00C67A23">
            <w:pPr>
              <w:pStyle w:val="AxureImageParagraph"/>
              <w:jc w:val="left"/>
              <w:rPr>
                <w:rFonts w:eastAsiaTheme="minorHAnsi"/>
                <w:color w:val="auto"/>
                <w:sz w:val="12"/>
              </w:rPr>
            </w:pPr>
            <w:proofErr w:type="spellStart"/>
            <w:r w:rsidRPr="00527687">
              <w:rPr>
                <w:rFonts w:eastAsiaTheme="minorHAnsi"/>
                <w:color w:val="auto"/>
                <w:sz w:val="12"/>
              </w:rPr>
              <w:t>Periode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7BC4" w14:textId="4A129F6B" w:rsidR="00180C7F" w:rsidRPr="0097462A" w:rsidRDefault="00180C7F" w:rsidP="4112C152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2"/>
                <w:szCs w:val="12"/>
                <w:lang w:val="da-DK"/>
              </w:rPr>
            </w:pPr>
            <w:r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 xml:space="preserve">Periode </w:t>
            </w:r>
            <w:r w:rsidR="0097462A"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 xml:space="preserve">interval </w:t>
            </w:r>
            <w:r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 xml:space="preserve">der faktureres for vælges via kalender </w:t>
            </w:r>
            <w:r w:rsidR="0097462A"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>(vælg start og slutdato)</w:t>
            </w:r>
            <w:r>
              <w:rPr>
                <w:noProof/>
              </w:rPr>
              <w:drawing>
                <wp:inline distT="0" distB="0" distL="0" distR="0" wp14:anchorId="6B1F897F" wp14:editId="2B57332E">
                  <wp:extent cx="1028700" cy="124890"/>
                  <wp:effectExtent l="0" t="0" r="0" b="889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6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28700" cy="124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CFEA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r w:rsidRPr="00AE1365">
              <w:rPr>
                <w:rFonts w:eastAsiaTheme="minorHAnsi"/>
                <w:bCs/>
                <w:color w:val="auto"/>
                <w:sz w:val="12"/>
              </w:rPr>
              <w:t>Ja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2950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Nej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ABB8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Nej</w:t>
            </w:r>
            <w:proofErr w:type="spellEnd"/>
          </w:p>
        </w:tc>
      </w:tr>
      <w:tr w:rsidR="004D7F25" w:rsidRPr="00AE1365" w14:paraId="7E28F909" w14:textId="77777777" w:rsidTr="47E24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47DC" w14:textId="77777777" w:rsidR="00180C7F" w:rsidRPr="00022C71" w:rsidRDefault="00180C7F" w:rsidP="00C67A23">
            <w:pPr>
              <w:pStyle w:val="AxureImageParagraph"/>
              <w:jc w:val="left"/>
              <w:rPr>
                <w:rFonts w:eastAsiaTheme="minorHAnsi"/>
                <w:color w:val="auto"/>
                <w:sz w:val="12"/>
              </w:rPr>
            </w:pPr>
            <w:proofErr w:type="spellStart"/>
            <w:r w:rsidRPr="00527687">
              <w:rPr>
                <w:rFonts w:eastAsiaTheme="minorHAnsi"/>
                <w:color w:val="auto"/>
                <w:sz w:val="12"/>
              </w:rPr>
              <w:t>Afregningsdato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B351" w14:textId="77777777" w:rsidR="00180C7F" w:rsidRPr="005052CF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2"/>
                <w:lang w:val="da-DK"/>
              </w:rPr>
            </w:pPr>
            <w:r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 xml:space="preserve">Sidste dag i perioden fx 31.8.2020 ved fakturering for perioden august 2020 vælges via kalender </w:t>
            </w:r>
            <w:r>
              <w:rPr>
                <w:noProof/>
              </w:rPr>
              <w:drawing>
                <wp:inline distT="0" distB="0" distL="0" distR="0" wp14:anchorId="506464E8" wp14:editId="128354CD">
                  <wp:extent cx="1204912" cy="117144"/>
                  <wp:effectExtent l="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7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912" cy="117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EF95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r w:rsidRPr="00AE1365">
              <w:rPr>
                <w:rFonts w:eastAsiaTheme="minorHAnsi"/>
                <w:bCs/>
                <w:color w:val="auto"/>
                <w:sz w:val="12"/>
              </w:rPr>
              <w:t>Ja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1A11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Nej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F072" w14:textId="77777777" w:rsidR="00180C7F" w:rsidRPr="00FE51A3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  <w:lang w:val="da-DK"/>
              </w:rPr>
            </w:pPr>
            <w:r w:rsidRPr="00FE51A3">
              <w:rPr>
                <w:rFonts w:eastAsiaTheme="minorHAnsi"/>
                <w:bCs/>
                <w:color w:val="auto"/>
                <w:sz w:val="12"/>
                <w:lang w:val="da-DK"/>
              </w:rPr>
              <w:t>Ja (dato d.d. eller tidligere)</w:t>
            </w:r>
          </w:p>
        </w:tc>
      </w:tr>
      <w:tr w:rsidR="004D7F25" w:rsidRPr="00AE1365" w14:paraId="3CAA16D2" w14:textId="77777777" w:rsidTr="47E24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tcBorders>
              <w:top w:val="single" w:sz="6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D43F" w14:textId="77777777" w:rsidR="00180C7F" w:rsidRPr="005B158D" w:rsidRDefault="00180C7F" w:rsidP="00C67A23">
            <w:pPr>
              <w:pStyle w:val="AxureImageParagraph"/>
              <w:jc w:val="left"/>
              <w:rPr>
                <w:rFonts w:eastAsiaTheme="minorHAnsi"/>
                <w:sz w:val="12"/>
              </w:rPr>
            </w:pPr>
            <w:r w:rsidRPr="00527687">
              <w:rPr>
                <w:rFonts w:eastAsiaTheme="minorHAnsi"/>
                <w:color w:val="auto"/>
                <w:sz w:val="12"/>
              </w:rPr>
              <w:t>FIK-</w:t>
            </w:r>
            <w:proofErr w:type="spellStart"/>
            <w:r w:rsidRPr="00527687">
              <w:rPr>
                <w:rFonts w:eastAsiaTheme="minorHAnsi"/>
                <w:color w:val="auto"/>
                <w:sz w:val="12"/>
              </w:rPr>
              <w:t>kode</w:t>
            </w:r>
            <w:proofErr w:type="spellEnd"/>
          </w:p>
        </w:tc>
        <w:tc>
          <w:tcPr>
            <w:tcW w:w="453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1FAC" w14:textId="77777777" w:rsidR="00180C7F" w:rsidRPr="005B158D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sz w:val="12"/>
                <w:lang w:val="da-DK"/>
              </w:rPr>
            </w:pPr>
            <w:r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 xml:space="preserve">Leverandøren har mulighed for at indtaste en FIK </w:t>
            </w:r>
            <w:proofErr w:type="gramStart"/>
            <w:r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>kode(</w:t>
            </w:r>
            <w:proofErr w:type="gramEnd"/>
            <w:r w:rsidRPr="47E245BB">
              <w:rPr>
                <w:rFonts w:eastAsiaTheme="minorEastAsia"/>
                <w:color w:val="auto"/>
                <w:sz w:val="12"/>
                <w:szCs w:val="12"/>
                <w:lang w:val="da-DK"/>
              </w:rPr>
              <w:t>husk mellemrum efter X)</w:t>
            </w:r>
            <w:r>
              <w:rPr>
                <w:noProof/>
              </w:rPr>
              <w:drawing>
                <wp:inline distT="0" distB="0" distL="0" distR="0" wp14:anchorId="6502863C" wp14:editId="21075838">
                  <wp:extent cx="1000125" cy="124309"/>
                  <wp:effectExtent l="0" t="0" r="0" b="9525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5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24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D876" w14:textId="77777777" w:rsidR="00180C7F" w:rsidRPr="005B158D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sz w:val="12"/>
                <w:lang w:val="da-DK"/>
              </w:rPr>
            </w:pPr>
            <w:r w:rsidRPr="005B158D">
              <w:rPr>
                <w:rFonts w:eastAsiaTheme="minorHAnsi"/>
                <w:bCs/>
                <w:color w:val="auto"/>
                <w:sz w:val="12"/>
                <w:lang w:val="da-DK"/>
              </w:rPr>
              <w:t>Ja, hvis det ønskes</w:t>
            </w:r>
          </w:p>
        </w:tc>
        <w:tc>
          <w:tcPr>
            <w:tcW w:w="777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EB94" w14:textId="77777777" w:rsidR="00180C7F" w:rsidRPr="005B158D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sz w:val="12"/>
                <w:lang w:val="da-DK"/>
              </w:rPr>
            </w:pPr>
            <w:r w:rsidRPr="005B158D">
              <w:rPr>
                <w:rFonts w:eastAsiaTheme="minorHAnsi"/>
                <w:bCs/>
                <w:color w:val="auto"/>
                <w:sz w:val="12"/>
                <w:lang w:val="da-DK"/>
              </w:rPr>
              <w:t>Nej</w:t>
            </w:r>
          </w:p>
        </w:tc>
        <w:tc>
          <w:tcPr>
            <w:tcW w:w="965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55E5" w14:textId="77777777" w:rsidR="00180C7F" w:rsidRPr="005B158D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sz w:val="12"/>
                <w:lang w:val="da-DK"/>
              </w:rPr>
            </w:pPr>
            <w:r w:rsidRPr="005B158D">
              <w:rPr>
                <w:rFonts w:eastAsiaTheme="minorHAnsi"/>
                <w:bCs/>
                <w:color w:val="auto"/>
                <w:sz w:val="12"/>
                <w:lang w:val="da-DK"/>
              </w:rPr>
              <w:t>Ja</w:t>
            </w:r>
          </w:p>
        </w:tc>
      </w:tr>
      <w:tr w:rsidR="004D7F25" w:rsidRPr="00AE1365" w14:paraId="1E08CB45" w14:textId="77777777" w:rsidTr="47E24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4DF4" w14:textId="77777777" w:rsidR="00180C7F" w:rsidRPr="00AE1365" w:rsidRDefault="00180C7F" w:rsidP="00C67A23">
            <w:pPr>
              <w:pStyle w:val="AxureImageParagraph"/>
              <w:jc w:val="left"/>
              <w:rPr>
                <w:rFonts w:eastAsiaTheme="minorHAnsi"/>
                <w:color w:val="auto"/>
                <w:sz w:val="12"/>
              </w:rPr>
            </w:pPr>
            <w:r w:rsidRPr="00527687">
              <w:rPr>
                <w:rFonts w:eastAsiaTheme="minorHAnsi"/>
                <w:color w:val="auto"/>
                <w:sz w:val="12"/>
              </w:rPr>
              <w:t xml:space="preserve">% </w:t>
            </w:r>
            <w:proofErr w:type="spellStart"/>
            <w:r w:rsidRPr="00527687">
              <w:rPr>
                <w:rFonts w:eastAsiaTheme="minorHAnsi"/>
                <w:color w:val="auto"/>
                <w:sz w:val="12"/>
              </w:rPr>
              <w:t>færdig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776A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r w:rsidRPr="00FE51A3">
              <w:rPr>
                <w:rFonts w:eastAsiaTheme="minorHAnsi"/>
                <w:bCs/>
                <w:color w:val="auto"/>
                <w:sz w:val="12"/>
                <w:lang w:val="da-DK"/>
              </w:rPr>
              <w:t xml:space="preserve">Feltet til indtastning af færdiggørelsesprocent vises afhængigt af om feltet er aktiveret i IO. </w:t>
            </w:r>
            <w:r w:rsidRPr="00AE1365">
              <w:rPr>
                <w:rFonts w:eastAsiaTheme="minorHAnsi"/>
                <w:bCs/>
                <w:color w:val="auto"/>
                <w:sz w:val="12"/>
              </w:rPr>
              <w:t xml:space="preserve">Er </w:t>
            </w: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feltet</w:t>
            </w:r>
            <w:proofErr w:type="spellEnd"/>
            <w:r w:rsidRPr="00AE1365">
              <w:rPr>
                <w:rFonts w:eastAsiaTheme="minorHAnsi"/>
                <w:bCs/>
                <w:color w:val="auto"/>
                <w:sz w:val="12"/>
              </w:rPr>
              <w:t xml:space="preserve"> </w:t>
            </w: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aktiveret</w:t>
            </w:r>
            <w:proofErr w:type="spellEnd"/>
            <w:r w:rsidRPr="00AE1365">
              <w:rPr>
                <w:rFonts w:eastAsiaTheme="minorHAnsi"/>
                <w:bCs/>
                <w:color w:val="auto"/>
                <w:sz w:val="12"/>
              </w:rPr>
              <w:t xml:space="preserve"> </w:t>
            </w: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skal</w:t>
            </w:r>
            <w:proofErr w:type="spellEnd"/>
            <w:r w:rsidRPr="00AE1365">
              <w:rPr>
                <w:rFonts w:eastAsiaTheme="minorHAnsi"/>
                <w:bCs/>
                <w:color w:val="auto"/>
                <w:sz w:val="12"/>
              </w:rPr>
              <w:t xml:space="preserve"> det </w:t>
            </w: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indtastes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D4F5" w14:textId="77777777" w:rsidR="00180C7F" w:rsidRPr="00FE51A3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  <w:lang w:val="da-DK"/>
              </w:rPr>
            </w:pPr>
            <w:r>
              <w:rPr>
                <w:rFonts w:eastAsiaTheme="minorHAnsi"/>
                <w:bCs/>
                <w:color w:val="auto"/>
                <w:sz w:val="12"/>
                <w:lang w:val="da-DK"/>
              </w:rPr>
              <w:t>Ja, hvis aktivt i IO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7E5E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Nej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9AF0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r w:rsidRPr="00AE1365">
              <w:rPr>
                <w:rFonts w:eastAsiaTheme="minorHAnsi"/>
                <w:bCs/>
                <w:color w:val="auto"/>
                <w:sz w:val="12"/>
              </w:rPr>
              <w:t>Ja (</w:t>
            </w: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tal</w:t>
            </w:r>
            <w:proofErr w:type="spellEnd"/>
            <w:r w:rsidRPr="00AE1365">
              <w:rPr>
                <w:rFonts w:eastAsiaTheme="minorHAnsi"/>
                <w:bCs/>
                <w:color w:val="auto"/>
                <w:sz w:val="12"/>
              </w:rPr>
              <w:t xml:space="preserve"> </w:t>
            </w: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mellem</w:t>
            </w:r>
            <w:proofErr w:type="spellEnd"/>
            <w:r w:rsidRPr="00AE1365">
              <w:rPr>
                <w:rFonts w:eastAsiaTheme="minorHAnsi"/>
                <w:bCs/>
                <w:color w:val="auto"/>
                <w:sz w:val="12"/>
              </w:rPr>
              <w:t xml:space="preserve"> 0-100)</w:t>
            </w:r>
          </w:p>
        </w:tc>
      </w:tr>
      <w:tr w:rsidR="004D7F25" w:rsidRPr="00AE1365" w14:paraId="02B154EC" w14:textId="77777777" w:rsidTr="47E24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E6FD" w14:textId="77777777" w:rsidR="00180C7F" w:rsidRPr="00AE1365" w:rsidRDefault="00180C7F" w:rsidP="00C67A23">
            <w:pPr>
              <w:pStyle w:val="AxureImageParagraph"/>
              <w:jc w:val="left"/>
              <w:rPr>
                <w:rFonts w:eastAsiaTheme="minorHAnsi"/>
                <w:color w:val="auto"/>
                <w:sz w:val="12"/>
              </w:rPr>
            </w:pPr>
            <w:proofErr w:type="spellStart"/>
            <w:r w:rsidRPr="00527687">
              <w:rPr>
                <w:rFonts w:eastAsiaTheme="minorHAnsi"/>
                <w:color w:val="auto"/>
                <w:sz w:val="12"/>
              </w:rPr>
              <w:t>Vedhæft</w:t>
            </w:r>
            <w:proofErr w:type="spellEnd"/>
            <w:r w:rsidRPr="00527687">
              <w:rPr>
                <w:rFonts w:eastAsiaTheme="minorHAnsi"/>
                <w:color w:val="auto"/>
                <w:sz w:val="12"/>
              </w:rPr>
              <w:t xml:space="preserve"> </w:t>
            </w:r>
            <w:proofErr w:type="spellStart"/>
            <w:r w:rsidRPr="00527687">
              <w:rPr>
                <w:rFonts w:eastAsiaTheme="minorHAnsi"/>
                <w:color w:val="auto"/>
                <w:sz w:val="12"/>
              </w:rPr>
              <w:t>dokumentation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5857" w14:textId="1F2433EB" w:rsidR="00180C7F" w:rsidRPr="00BA7C1C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  <w:lang w:val="da-DK"/>
              </w:rPr>
            </w:pPr>
            <w:r w:rsidRPr="00FE51A3">
              <w:rPr>
                <w:rFonts w:eastAsiaTheme="minorHAnsi"/>
                <w:bCs/>
                <w:color w:val="auto"/>
                <w:sz w:val="12"/>
                <w:lang w:val="da-DK"/>
              </w:rPr>
              <w:t xml:space="preserve">Dokumentation (pdf-dokumenter) </w:t>
            </w:r>
            <w:r w:rsidR="00BA7C1C">
              <w:rPr>
                <w:rFonts w:eastAsiaTheme="minorHAnsi"/>
                <w:bCs/>
                <w:color w:val="auto"/>
                <w:sz w:val="12"/>
                <w:lang w:val="da-DK"/>
              </w:rPr>
              <w:t xml:space="preserve">skal </w:t>
            </w:r>
            <w:r w:rsidRPr="00FE51A3">
              <w:rPr>
                <w:rFonts w:eastAsiaTheme="minorHAnsi"/>
                <w:bCs/>
                <w:color w:val="auto"/>
                <w:sz w:val="12"/>
                <w:lang w:val="da-DK"/>
              </w:rPr>
              <w:t xml:space="preserve">vedhæftes, dette aftales med </w:t>
            </w:r>
            <w:proofErr w:type="spellStart"/>
            <w:r w:rsidRPr="00FE51A3">
              <w:rPr>
                <w:rFonts w:eastAsiaTheme="minorHAnsi"/>
                <w:bCs/>
                <w:color w:val="auto"/>
                <w:sz w:val="12"/>
                <w:lang w:val="da-DK"/>
              </w:rPr>
              <w:t>VD’s</w:t>
            </w:r>
            <w:proofErr w:type="spellEnd"/>
            <w:r w:rsidRPr="00FE51A3">
              <w:rPr>
                <w:rFonts w:eastAsiaTheme="minorHAnsi"/>
                <w:bCs/>
                <w:color w:val="auto"/>
                <w:sz w:val="12"/>
                <w:lang w:val="da-DK"/>
              </w:rPr>
              <w:t xml:space="preserve"> </w:t>
            </w:r>
            <w:proofErr w:type="gramStart"/>
            <w:r w:rsidRPr="00FE51A3">
              <w:rPr>
                <w:rFonts w:eastAsiaTheme="minorHAnsi"/>
                <w:bCs/>
                <w:color w:val="auto"/>
                <w:sz w:val="12"/>
                <w:lang w:val="da-DK"/>
              </w:rPr>
              <w:t>kontraktansvarlige.</w:t>
            </w:r>
            <w:r w:rsidRPr="00BA7C1C">
              <w:rPr>
                <w:rFonts w:eastAsiaTheme="minorHAnsi"/>
                <w:bCs/>
                <w:color w:val="auto"/>
                <w:sz w:val="12"/>
                <w:lang w:val="da-DK"/>
              </w:rPr>
              <w:t>.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F90B" w14:textId="4A491EAF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r>
              <w:rPr>
                <w:rFonts w:eastAsiaTheme="minorHAnsi"/>
                <w:bCs/>
                <w:color w:val="auto"/>
                <w:sz w:val="12"/>
              </w:rPr>
              <w:t>Ja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E301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bCs/>
                <w:color w:val="auto"/>
                <w:sz w:val="12"/>
              </w:rPr>
              <w:t>Nej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6632" w14:textId="722AF67D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r w:rsidRPr="00AE1365">
              <w:rPr>
                <w:rFonts w:eastAsiaTheme="minorHAnsi"/>
                <w:bCs/>
                <w:color w:val="auto"/>
                <w:sz w:val="12"/>
              </w:rPr>
              <w:t xml:space="preserve">Ja </w:t>
            </w:r>
          </w:p>
        </w:tc>
      </w:tr>
      <w:tr w:rsidR="004D7F25" w:rsidRPr="00AE1365" w14:paraId="3294D961" w14:textId="77777777" w:rsidTr="47E24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385" w14:textId="77777777" w:rsidR="00180C7F" w:rsidRPr="00661EE7" w:rsidRDefault="00180C7F" w:rsidP="00C67A23">
            <w:pPr>
              <w:pStyle w:val="AxureImageParagraph"/>
              <w:jc w:val="left"/>
              <w:rPr>
                <w:rFonts w:eastAsiaTheme="minorHAnsi"/>
                <w:color w:val="auto"/>
                <w:sz w:val="12"/>
              </w:rPr>
            </w:pPr>
            <w:proofErr w:type="spellStart"/>
            <w:r w:rsidRPr="00527687">
              <w:rPr>
                <w:rFonts w:eastAsiaTheme="minorHAnsi"/>
                <w:color w:val="auto"/>
                <w:sz w:val="12"/>
              </w:rPr>
              <w:t>Bemærkning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1197" w14:textId="77777777" w:rsidR="00180C7F" w:rsidRPr="00FE51A3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2"/>
                <w:lang w:val="da-DK"/>
              </w:rPr>
            </w:pPr>
            <w:r w:rsidRPr="00FE51A3">
              <w:rPr>
                <w:rFonts w:eastAsiaTheme="minorHAnsi"/>
                <w:color w:val="auto"/>
                <w:sz w:val="12"/>
                <w:lang w:val="da-DK"/>
              </w:rPr>
              <w:t>Her har leverandøren mulighed for at angive en note til den enkelte linje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AA65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2"/>
              </w:rPr>
            </w:pPr>
            <w:r>
              <w:rPr>
                <w:rFonts w:eastAsiaTheme="minorHAnsi"/>
                <w:color w:val="auto"/>
                <w:sz w:val="12"/>
              </w:rPr>
              <w:t xml:space="preserve">Ja, </w:t>
            </w:r>
            <w:proofErr w:type="spellStart"/>
            <w:r>
              <w:rPr>
                <w:rFonts w:eastAsiaTheme="minorHAnsi"/>
                <w:color w:val="auto"/>
                <w:sz w:val="12"/>
              </w:rPr>
              <w:t>hvis</w:t>
            </w:r>
            <w:proofErr w:type="spellEnd"/>
            <w:r>
              <w:rPr>
                <w:rFonts w:eastAsiaTheme="minorHAnsi"/>
                <w:color w:val="auto"/>
                <w:sz w:val="12"/>
              </w:rPr>
              <w:t xml:space="preserve"> det </w:t>
            </w:r>
            <w:proofErr w:type="spellStart"/>
            <w:r>
              <w:rPr>
                <w:rFonts w:eastAsiaTheme="minorHAnsi"/>
                <w:color w:val="auto"/>
                <w:sz w:val="12"/>
              </w:rPr>
              <w:t>ønskes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A4AF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color w:val="auto"/>
                <w:sz w:val="12"/>
              </w:rPr>
              <w:t>Nej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85B1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color w:val="auto"/>
                <w:sz w:val="12"/>
              </w:rPr>
              <w:t>Nej</w:t>
            </w:r>
            <w:proofErr w:type="spellEnd"/>
          </w:p>
        </w:tc>
      </w:tr>
      <w:tr w:rsidR="004D7F25" w:rsidRPr="00AE1365" w14:paraId="55F32000" w14:textId="77777777" w:rsidTr="47E24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1E4E" w14:textId="77777777" w:rsidR="00180C7F" w:rsidRPr="00661EE7" w:rsidRDefault="00180C7F" w:rsidP="00C67A23">
            <w:pPr>
              <w:pStyle w:val="AxureImageParagraph"/>
              <w:jc w:val="left"/>
              <w:rPr>
                <w:rFonts w:eastAsiaTheme="minorHAnsi"/>
                <w:b w:val="0"/>
                <w:color w:val="auto"/>
                <w:sz w:val="12"/>
              </w:rPr>
            </w:pPr>
            <w:proofErr w:type="spellStart"/>
            <w:r w:rsidRPr="00527687">
              <w:rPr>
                <w:rFonts w:eastAsiaTheme="minorHAnsi"/>
                <w:color w:val="auto"/>
                <w:sz w:val="12"/>
              </w:rPr>
              <w:t>Antal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556E" w14:textId="77777777" w:rsidR="00180C7F" w:rsidRPr="006979F9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  <w:lang w:val="da-DK"/>
              </w:rPr>
            </w:pPr>
            <w:r w:rsidRPr="00FE51A3">
              <w:rPr>
                <w:rFonts w:eastAsiaTheme="minorHAnsi"/>
                <w:color w:val="auto"/>
                <w:sz w:val="12"/>
                <w:lang w:val="da-DK"/>
              </w:rPr>
              <w:t>Fakturerede antal enheder for den enkelte linje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0E31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r>
              <w:rPr>
                <w:rFonts w:eastAsiaTheme="minorHAnsi"/>
                <w:color w:val="auto"/>
                <w:sz w:val="12"/>
              </w:rPr>
              <w:t>Ja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2E3E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color w:val="auto"/>
                <w:sz w:val="12"/>
              </w:rPr>
              <w:t>Nej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D318" w14:textId="77777777" w:rsidR="00180C7F" w:rsidRPr="00AE1365" w:rsidRDefault="00180C7F" w:rsidP="00C67A23">
            <w:pPr>
              <w:pStyle w:val="AxureImageParagraph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Cs/>
                <w:color w:val="auto"/>
                <w:sz w:val="12"/>
              </w:rPr>
            </w:pPr>
            <w:proofErr w:type="spellStart"/>
            <w:r w:rsidRPr="00AE1365">
              <w:rPr>
                <w:rFonts w:eastAsiaTheme="minorHAnsi"/>
                <w:color w:val="auto"/>
                <w:sz w:val="12"/>
              </w:rPr>
              <w:t>Nej</w:t>
            </w:r>
            <w:proofErr w:type="spellEnd"/>
          </w:p>
        </w:tc>
      </w:tr>
    </w:tbl>
    <w:p w14:paraId="6A96CCBF" w14:textId="3639A962" w:rsidR="00047B59" w:rsidRDefault="00047B59" w:rsidP="00047B59">
      <w:pPr>
        <w:rPr>
          <w:color w:val="FF0000"/>
        </w:rPr>
      </w:pPr>
    </w:p>
    <w:tbl>
      <w:tblPr>
        <w:tblStyle w:val="Typografi11"/>
        <w:tblpPr w:leftFromText="141" w:rightFromText="141" w:vertAnchor="text" w:horzAnchor="margin" w:tblpY="451"/>
        <w:tblW w:w="10223" w:type="dxa"/>
        <w:tblLayout w:type="fixed"/>
        <w:tblLook w:val="04A0" w:firstRow="1" w:lastRow="0" w:firstColumn="1" w:lastColumn="0" w:noHBand="0" w:noVBand="1"/>
      </w:tblPr>
      <w:tblGrid>
        <w:gridCol w:w="1704"/>
        <w:gridCol w:w="794"/>
        <w:gridCol w:w="1023"/>
        <w:gridCol w:w="1705"/>
        <w:gridCol w:w="2498"/>
        <w:gridCol w:w="1250"/>
        <w:gridCol w:w="1249"/>
      </w:tblGrid>
      <w:tr w:rsidR="00F33B04" w14:paraId="3BD32C4C" w14:textId="77777777" w:rsidTr="00F33B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58"/>
        </w:trPr>
        <w:tc>
          <w:tcPr>
            <w:tcW w:w="2498" w:type="dxa"/>
            <w:gridSpan w:val="2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387D8CA6" w14:textId="77777777" w:rsidR="00F33B04" w:rsidRPr="00AC595D" w:rsidRDefault="00F33B04" w:rsidP="00154668">
            <w:pPr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6476" w:type="dxa"/>
            <w:gridSpan w:val="4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26F3D006" w14:textId="07FE0E76" w:rsidR="00F33B04" w:rsidRPr="00AC595D" w:rsidRDefault="00F33B04" w:rsidP="00154668">
            <w:pPr>
              <w:rPr>
                <w:rFonts w:eastAsia="Calibri"/>
                <w:sz w:val="14"/>
                <w:szCs w:val="14"/>
              </w:rPr>
            </w:pPr>
            <w:proofErr w:type="gramStart"/>
            <w:r w:rsidRPr="00AC595D">
              <w:rPr>
                <w:rFonts w:eastAsia="Calibri"/>
                <w:sz w:val="14"/>
                <w:szCs w:val="14"/>
              </w:rPr>
              <w:t>VD kontrakt</w:t>
            </w:r>
            <w:proofErr w:type="gramEnd"/>
            <w:r w:rsidRPr="00AC595D">
              <w:rPr>
                <w:rFonts w:eastAsia="Calibri"/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Dokumentstyring</w:t>
            </w:r>
          </w:p>
        </w:tc>
        <w:tc>
          <w:tcPr>
            <w:tcW w:w="1249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72803737" w14:textId="77777777" w:rsidR="00F33B04" w:rsidRPr="00AC595D" w:rsidRDefault="00F33B04" w:rsidP="00154668">
            <w:pPr>
              <w:rPr>
                <w:rFonts w:eastAsia="Calibri"/>
                <w:sz w:val="14"/>
                <w:szCs w:val="14"/>
              </w:rPr>
            </w:pPr>
          </w:p>
        </w:tc>
      </w:tr>
      <w:tr w:rsidR="00F33B04" w14:paraId="0CC44CFB" w14:textId="77777777" w:rsidTr="00F33B04">
        <w:trPr>
          <w:trHeight w:hRule="exact" w:val="258"/>
        </w:trPr>
        <w:tc>
          <w:tcPr>
            <w:tcW w:w="1704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2F572811" w14:textId="77777777" w:rsidR="00F33B04" w:rsidRPr="00AC595D" w:rsidRDefault="00F33B04" w:rsidP="00154668">
            <w:pPr>
              <w:rPr>
                <w:rFonts w:eastAsia="Calibri"/>
                <w:sz w:val="14"/>
                <w:szCs w:val="14"/>
              </w:rPr>
            </w:pPr>
            <w:r w:rsidRPr="00AC595D">
              <w:rPr>
                <w:rFonts w:eastAsia="Calibri"/>
                <w:sz w:val="14"/>
                <w:szCs w:val="14"/>
              </w:rPr>
              <w:t xml:space="preserve">Udarbejdet af </w:t>
            </w:r>
          </w:p>
        </w:tc>
        <w:tc>
          <w:tcPr>
            <w:tcW w:w="1817" w:type="dxa"/>
            <w:gridSpan w:val="2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3DA8E074" w14:textId="77777777" w:rsidR="00F33B04" w:rsidRPr="00AC595D" w:rsidRDefault="00F33B04" w:rsidP="00154668">
            <w:pPr>
              <w:rPr>
                <w:rFonts w:eastAsia="Calibri"/>
                <w:sz w:val="14"/>
                <w:szCs w:val="14"/>
              </w:rPr>
            </w:pPr>
            <w:r w:rsidRPr="00AC595D">
              <w:rPr>
                <w:rFonts w:eastAsia="Calibri"/>
                <w:sz w:val="14"/>
                <w:szCs w:val="14"/>
              </w:rPr>
              <w:t>Kontrolleret af</w:t>
            </w:r>
          </w:p>
        </w:tc>
        <w:tc>
          <w:tcPr>
            <w:tcW w:w="170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12B79889" w14:textId="77777777" w:rsidR="00F33B04" w:rsidRPr="00AC595D" w:rsidRDefault="00F33B04" w:rsidP="00154668">
            <w:pPr>
              <w:rPr>
                <w:rFonts w:eastAsia="Calibri"/>
                <w:sz w:val="14"/>
                <w:szCs w:val="14"/>
              </w:rPr>
            </w:pPr>
            <w:r w:rsidRPr="00AC595D">
              <w:rPr>
                <w:rFonts w:eastAsia="Calibri"/>
                <w:sz w:val="14"/>
                <w:szCs w:val="14"/>
              </w:rPr>
              <w:t>Godkendt af</w:t>
            </w:r>
          </w:p>
        </w:tc>
        <w:tc>
          <w:tcPr>
            <w:tcW w:w="2498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10631A57" w14:textId="77777777" w:rsidR="00F33B04" w:rsidRPr="00AC595D" w:rsidRDefault="00F33B04" w:rsidP="00154668">
            <w:pPr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  <w:hideMark/>
          </w:tcPr>
          <w:p w14:paraId="286383CE" w14:textId="43899698" w:rsidR="00F33B04" w:rsidRPr="00AC595D" w:rsidRDefault="00F33B04" w:rsidP="00154668">
            <w:pPr>
              <w:jc w:val="center"/>
              <w:rPr>
                <w:rFonts w:eastAsia="Calibri"/>
                <w:sz w:val="14"/>
                <w:szCs w:val="14"/>
              </w:rPr>
            </w:pPr>
            <w:r w:rsidRPr="00AC595D">
              <w:rPr>
                <w:rFonts w:eastAsia="Calibri"/>
                <w:sz w:val="14"/>
                <w:szCs w:val="14"/>
              </w:rPr>
              <w:t>Målgruppe</w:t>
            </w:r>
          </w:p>
        </w:tc>
      </w:tr>
      <w:tr w:rsidR="00F33B04" w14:paraId="5DB15A94" w14:textId="77777777" w:rsidTr="00F33B04">
        <w:trPr>
          <w:trHeight w:hRule="exact" w:val="258"/>
        </w:trPr>
        <w:tc>
          <w:tcPr>
            <w:tcW w:w="1704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61C9F62C" w14:textId="5F8F827B" w:rsidR="00F33B04" w:rsidRPr="00AC595D" w:rsidRDefault="00F33B04" w:rsidP="00154668">
            <w:pPr>
              <w:rPr>
                <w:rFonts w:eastAsia="Calibri"/>
                <w:sz w:val="14"/>
                <w:szCs w:val="14"/>
              </w:rPr>
            </w:pPr>
            <w:proofErr w:type="spellStart"/>
            <w:r>
              <w:rPr>
                <w:rFonts w:eastAsia="Calibri"/>
                <w:sz w:val="14"/>
                <w:szCs w:val="14"/>
              </w:rPr>
              <w:t>Piakr</w:t>
            </w:r>
            <w:proofErr w:type="spellEnd"/>
            <w:r>
              <w:rPr>
                <w:rFonts w:eastAsia="Calibri"/>
                <w:sz w:val="14"/>
                <w:szCs w:val="14"/>
              </w:rPr>
              <w:t xml:space="preserve"> 16sep21</w:t>
            </w:r>
          </w:p>
        </w:tc>
        <w:tc>
          <w:tcPr>
            <w:tcW w:w="1817" w:type="dxa"/>
            <w:gridSpan w:val="2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1BF5F0A5" w14:textId="77777777" w:rsidR="00F33B04" w:rsidRPr="00AC595D" w:rsidRDefault="00F33B04" w:rsidP="00154668">
            <w:pPr>
              <w:rPr>
                <w:rFonts w:eastAsia="Calibri"/>
                <w:sz w:val="14"/>
                <w:szCs w:val="14"/>
              </w:rPr>
            </w:pPr>
            <w:r w:rsidRPr="00AC595D">
              <w:rPr>
                <w:rFonts w:eastAsia="Calibri"/>
                <w:sz w:val="14"/>
                <w:szCs w:val="14"/>
              </w:rPr>
              <w:t>RFC-gruppe</w:t>
            </w:r>
            <w:r>
              <w:rPr>
                <w:rFonts w:eastAsia="Calibri"/>
                <w:sz w:val="14"/>
                <w:szCs w:val="14"/>
              </w:rPr>
              <w:t>n</w:t>
            </w:r>
          </w:p>
        </w:tc>
        <w:tc>
          <w:tcPr>
            <w:tcW w:w="1705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451DAAAE" w14:textId="77777777" w:rsidR="00F33B04" w:rsidRPr="00AC595D" w:rsidRDefault="00F33B04" w:rsidP="00154668">
            <w:pPr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RFC-gruppen</w:t>
            </w:r>
          </w:p>
        </w:tc>
        <w:tc>
          <w:tcPr>
            <w:tcW w:w="2498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3572F38A" w14:textId="09371D39" w:rsidR="00F33B04" w:rsidRPr="00AC595D" w:rsidRDefault="00F33B04" w:rsidP="00154668">
            <w:pPr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360: 15/02935-4</w:t>
            </w:r>
          </w:p>
        </w:tc>
        <w:tc>
          <w:tcPr>
            <w:tcW w:w="1249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1E29ACA8" w14:textId="44F63C45" w:rsidR="00F33B04" w:rsidRPr="00AC595D" w:rsidRDefault="00F33B04" w:rsidP="00154668">
            <w:pPr>
              <w:rPr>
                <w:rFonts w:eastAsia="Calibri"/>
                <w:sz w:val="14"/>
                <w:szCs w:val="14"/>
              </w:rPr>
            </w:pPr>
            <w:proofErr w:type="gramStart"/>
            <w:r w:rsidRPr="00AC595D">
              <w:rPr>
                <w:rFonts w:eastAsia="Calibri"/>
                <w:sz w:val="14"/>
                <w:szCs w:val="14"/>
              </w:rPr>
              <w:t>[</w:t>
            </w:r>
            <w:r>
              <w:rPr>
                <w:rFonts w:eastAsia="Calibri"/>
                <w:sz w:val="14"/>
                <w:szCs w:val="14"/>
              </w:rPr>
              <w:t xml:space="preserve">  </w:t>
            </w:r>
            <w:r w:rsidRPr="00AC595D">
              <w:rPr>
                <w:rFonts w:eastAsia="Calibri"/>
                <w:sz w:val="14"/>
                <w:szCs w:val="14"/>
              </w:rPr>
              <w:t>]</w:t>
            </w:r>
            <w:proofErr w:type="gramEnd"/>
            <w:r w:rsidRPr="00AC595D">
              <w:rPr>
                <w:rFonts w:eastAsia="Calibri"/>
                <w:sz w:val="14"/>
                <w:szCs w:val="14"/>
              </w:rPr>
              <w:t xml:space="preserve"> Intern</w:t>
            </w:r>
          </w:p>
        </w:tc>
        <w:tc>
          <w:tcPr>
            <w:tcW w:w="1249" w:type="dxa"/>
            <w:tcBorders>
              <w:top w:val="single" w:sz="4" w:space="0" w:color="00ADD9"/>
              <w:left w:val="single" w:sz="4" w:space="0" w:color="00ADD9"/>
              <w:bottom w:val="single" w:sz="4" w:space="0" w:color="00ADD9"/>
              <w:right w:val="single" w:sz="4" w:space="0" w:color="00ADD9"/>
            </w:tcBorders>
          </w:tcPr>
          <w:p w14:paraId="3FD15B89" w14:textId="77777777" w:rsidR="00F33B04" w:rsidRPr="00AC595D" w:rsidRDefault="00F33B04" w:rsidP="00154668">
            <w:pPr>
              <w:rPr>
                <w:rFonts w:eastAsia="Calibri"/>
                <w:sz w:val="14"/>
                <w:szCs w:val="14"/>
              </w:rPr>
            </w:pPr>
            <w:proofErr w:type="gramStart"/>
            <w:r>
              <w:rPr>
                <w:rFonts w:eastAsia="Calibri"/>
                <w:sz w:val="14"/>
                <w:szCs w:val="14"/>
              </w:rPr>
              <w:t>[</w:t>
            </w:r>
            <w:r w:rsidRPr="00AC595D">
              <w:rPr>
                <w:rFonts w:eastAsia="Calibri"/>
                <w:sz w:val="14"/>
                <w:szCs w:val="14"/>
              </w:rPr>
              <w:t xml:space="preserve"> </w:t>
            </w:r>
            <w:r>
              <w:rPr>
                <w:rFonts w:eastAsia="Calibri"/>
                <w:sz w:val="14"/>
                <w:szCs w:val="14"/>
              </w:rPr>
              <w:t>X</w:t>
            </w:r>
            <w:proofErr w:type="gramEnd"/>
            <w:r>
              <w:rPr>
                <w:rFonts w:eastAsia="Calibri"/>
                <w:sz w:val="14"/>
                <w:szCs w:val="14"/>
              </w:rPr>
              <w:t xml:space="preserve"> </w:t>
            </w:r>
            <w:r w:rsidRPr="00AC595D">
              <w:rPr>
                <w:rFonts w:eastAsia="Calibri"/>
                <w:sz w:val="14"/>
                <w:szCs w:val="14"/>
              </w:rPr>
              <w:t>] Ekstern</w:t>
            </w:r>
          </w:p>
        </w:tc>
      </w:tr>
    </w:tbl>
    <w:p w14:paraId="2C831877" w14:textId="2CD553C4" w:rsidR="00584EE6" w:rsidRPr="00047B59" w:rsidRDefault="00584EE6" w:rsidP="00154668"/>
    <w:sectPr w:rsidR="00584EE6" w:rsidRPr="00047B59" w:rsidSect="003F1F1C">
      <w:head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532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F9E50" w14:textId="77777777" w:rsidR="00251ED1" w:rsidRDefault="00251ED1" w:rsidP="009F42FA">
      <w:pPr>
        <w:spacing w:line="240" w:lineRule="auto"/>
      </w:pPr>
      <w:r>
        <w:separator/>
      </w:r>
    </w:p>
  </w:endnote>
  <w:endnote w:type="continuationSeparator" w:id="0">
    <w:p w14:paraId="6B8E20BF" w14:textId="77777777" w:rsidR="00251ED1" w:rsidRDefault="00251ED1" w:rsidP="009F42FA">
      <w:pPr>
        <w:spacing w:line="240" w:lineRule="auto"/>
      </w:pPr>
      <w:r>
        <w:continuationSeparator/>
      </w:r>
    </w:p>
  </w:endnote>
  <w:endnote w:type="continuationNotice" w:id="1">
    <w:p w14:paraId="61FA5050" w14:textId="77777777" w:rsidR="00251ED1" w:rsidRDefault="00251E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2CEC" w14:textId="77F805C8" w:rsidR="00C47E45" w:rsidRPr="009E0E68" w:rsidRDefault="00C47E45" w:rsidP="009B15F0">
    <w:pPr>
      <w:pStyle w:val="Sidefod"/>
      <w:spacing w:line="120" w:lineRule="exac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02041D1" wp14:editId="6012D09B">
          <wp:simplePos x="0" y="0"/>
          <wp:positionH relativeFrom="column">
            <wp:posOffset>5753100</wp:posOffset>
          </wp:positionH>
          <wp:positionV relativeFrom="paragraph">
            <wp:posOffset>-321310</wp:posOffset>
          </wp:positionV>
          <wp:extent cx="366395" cy="573405"/>
          <wp:effectExtent l="0" t="0" r="0" b="0"/>
          <wp:wrapNone/>
          <wp:docPr id="9" name="Billede 2" descr="VD_br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D_bre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314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13F42" w14:textId="77777777" w:rsidR="00C47E45" w:rsidRDefault="00C47E45" w:rsidP="009B15F0">
    <w:pPr>
      <w:pStyle w:val="Sidefod"/>
      <w:rPr>
        <w:color w:val="FF0000"/>
      </w:rPr>
    </w:pPr>
    <w:r w:rsidRPr="00D33B9B">
      <w:rPr>
        <w:color w:val="FF0000"/>
      </w:rPr>
      <w:fldChar w:fldCharType="begin"/>
    </w:r>
    <w:r w:rsidRPr="00D33B9B">
      <w:rPr>
        <w:color w:val="FF0000"/>
      </w:rPr>
      <w:instrText xml:space="preserve"> AUTOTEXTLIST  \s ”VD Bundtekster” \t "</w:instrText>
    </w:r>
    <w:r>
      <w:rPr>
        <w:color w:val="FF0000"/>
      </w:rPr>
      <w:instrText>Dobbeltklik og herefter h</w:instrText>
    </w:r>
    <w:r w:rsidRPr="00D33B9B">
      <w:rPr>
        <w:color w:val="FF0000"/>
      </w:rPr>
      <w:instrText>øjreklik for liste o</w:instrText>
    </w:r>
    <w:r>
      <w:rPr>
        <w:color w:val="FF0000"/>
      </w:rPr>
      <w:instrText>ver VDadresser</w:instrText>
    </w:r>
    <w:r w:rsidRPr="00D33B9B">
      <w:rPr>
        <w:color w:val="FF0000"/>
      </w:rPr>
      <w:instrText xml:space="preserve">"  \* MERGEFORMAT </w:instrText>
    </w:r>
    <w:r w:rsidRPr="00D33B9B">
      <w:rPr>
        <w:color w:val="FF0000"/>
      </w:rPr>
      <w:fldChar w:fldCharType="separate"/>
    </w:r>
  </w:p>
  <w:tbl>
    <w:tblPr>
      <w:tblpPr w:leftFromText="142" w:rightFromText="142" w:vertAnchor="page" w:tblpY="16115"/>
      <w:tblOverlap w:val="never"/>
      <w:tblW w:w="0" w:type="auto"/>
      <w:tblLayout w:type="fixed"/>
      <w:tblLook w:val="01E0" w:firstRow="1" w:lastRow="1" w:firstColumn="1" w:lastColumn="1" w:noHBand="0" w:noVBand="0"/>
    </w:tblPr>
    <w:tblGrid>
      <w:gridCol w:w="1701"/>
      <w:gridCol w:w="1701"/>
      <w:gridCol w:w="1701"/>
      <w:gridCol w:w="410"/>
      <w:gridCol w:w="1569"/>
    </w:tblGrid>
    <w:tr w:rsidR="00C47E45" w:rsidRPr="002C458B" w14:paraId="5E4F1B36" w14:textId="77777777" w:rsidTr="009B15F0">
      <w:tc>
        <w:tcPr>
          <w:tcW w:w="1701" w:type="dxa"/>
          <w:shd w:val="clear" w:color="auto" w:fill="auto"/>
        </w:tcPr>
        <w:p w14:paraId="5D94A10A" w14:textId="77777777" w:rsidR="00C47E45" w:rsidRPr="002C458B" w:rsidRDefault="00C47E45" w:rsidP="009B15F0">
          <w:pPr>
            <w:pStyle w:val="VDBundtekster"/>
            <w:rPr>
              <w:noProof/>
            </w:rPr>
          </w:pPr>
          <w:r w:rsidRPr="002C458B">
            <w:rPr>
              <w:noProof/>
            </w:rPr>
            <w:t>Niels Juels Gade 13</w:t>
          </w:r>
        </w:p>
      </w:tc>
      <w:tc>
        <w:tcPr>
          <w:tcW w:w="1701" w:type="dxa"/>
          <w:shd w:val="clear" w:color="auto" w:fill="auto"/>
        </w:tcPr>
        <w:p w14:paraId="29F2E336" w14:textId="77777777" w:rsidR="00C47E45" w:rsidRPr="002C458B" w:rsidRDefault="00C47E45" w:rsidP="009B15F0">
          <w:pPr>
            <w:pStyle w:val="VDBundtekster"/>
            <w:rPr>
              <w:noProof/>
            </w:rPr>
          </w:pPr>
          <w:r w:rsidRPr="002C458B">
            <w:rPr>
              <w:noProof/>
            </w:rPr>
            <w:t>1022 København K</w:t>
          </w:r>
        </w:p>
      </w:tc>
      <w:tc>
        <w:tcPr>
          <w:tcW w:w="1701" w:type="dxa"/>
          <w:shd w:val="clear" w:color="auto" w:fill="auto"/>
        </w:tcPr>
        <w:p w14:paraId="66035BA4" w14:textId="77777777" w:rsidR="00C47E45" w:rsidRPr="002C458B" w:rsidRDefault="00C47E45" w:rsidP="009B15F0">
          <w:pPr>
            <w:pStyle w:val="VDBundtekster"/>
            <w:rPr>
              <w:noProof/>
            </w:rPr>
          </w:pPr>
          <w:r w:rsidRPr="002C458B">
            <w:rPr>
              <w:noProof/>
            </w:rPr>
            <w:t>vd@vd.dk</w:t>
          </w:r>
        </w:p>
      </w:tc>
      <w:tc>
        <w:tcPr>
          <w:tcW w:w="410" w:type="dxa"/>
          <w:shd w:val="clear" w:color="auto" w:fill="auto"/>
        </w:tcPr>
        <w:p w14:paraId="29DF984B" w14:textId="77777777" w:rsidR="00C47E45" w:rsidRPr="002C458B" w:rsidRDefault="00C47E45" w:rsidP="009B15F0">
          <w:pPr>
            <w:pStyle w:val="VDBundtekster"/>
            <w:rPr>
              <w:noProof/>
            </w:rPr>
          </w:pPr>
          <w:r w:rsidRPr="002C458B">
            <w:rPr>
              <w:noProof/>
            </w:rPr>
            <w:t xml:space="preserve">EAN </w:t>
          </w:r>
        </w:p>
      </w:tc>
      <w:tc>
        <w:tcPr>
          <w:tcW w:w="1569" w:type="dxa"/>
          <w:shd w:val="clear" w:color="auto" w:fill="auto"/>
        </w:tcPr>
        <w:p w14:paraId="01E23670" w14:textId="77777777" w:rsidR="00C47E45" w:rsidRPr="002C458B" w:rsidRDefault="00C47E45" w:rsidP="009B15F0">
          <w:pPr>
            <w:pStyle w:val="VDBundtekster"/>
            <w:rPr>
              <w:noProof/>
            </w:rPr>
          </w:pPr>
          <w:r w:rsidRPr="002C458B">
            <w:rPr>
              <w:noProof/>
            </w:rPr>
            <w:t>5798000893450</w:t>
          </w:r>
        </w:p>
      </w:tc>
    </w:tr>
    <w:tr w:rsidR="00C47E45" w:rsidRPr="002C458B" w14:paraId="64A57ECA" w14:textId="77777777" w:rsidTr="009B15F0">
      <w:tc>
        <w:tcPr>
          <w:tcW w:w="1701" w:type="dxa"/>
          <w:shd w:val="clear" w:color="auto" w:fill="auto"/>
        </w:tcPr>
        <w:p w14:paraId="1BD3CD20" w14:textId="77777777" w:rsidR="00C47E45" w:rsidRPr="002C458B" w:rsidRDefault="00C47E45" w:rsidP="009B15F0">
          <w:pPr>
            <w:pStyle w:val="VDBundtekster"/>
            <w:rPr>
              <w:noProof/>
            </w:rPr>
          </w:pPr>
          <w:r w:rsidRPr="002C458B">
            <w:rPr>
              <w:noProof/>
            </w:rPr>
            <w:t>Postboks 9018</w:t>
          </w:r>
        </w:p>
      </w:tc>
      <w:tc>
        <w:tcPr>
          <w:tcW w:w="1701" w:type="dxa"/>
          <w:shd w:val="clear" w:color="auto" w:fill="auto"/>
        </w:tcPr>
        <w:p w14:paraId="2770FB53" w14:textId="77777777" w:rsidR="00C47E45" w:rsidRPr="002C458B" w:rsidRDefault="00C47E45" w:rsidP="009B15F0">
          <w:pPr>
            <w:pStyle w:val="VDBundtekster"/>
            <w:rPr>
              <w:noProof/>
            </w:rPr>
          </w:pPr>
          <w:r>
            <w:rPr>
              <w:noProof/>
            </w:rPr>
            <w:t>Telefon 72</w:t>
          </w:r>
          <w:r w:rsidRPr="002C458B">
            <w:rPr>
              <w:noProof/>
            </w:rPr>
            <w:t>44 3333</w:t>
          </w:r>
        </w:p>
      </w:tc>
      <w:tc>
        <w:tcPr>
          <w:tcW w:w="1701" w:type="dxa"/>
          <w:shd w:val="clear" w:color="auto" w:fill="auto"/>
        </w:tcPr>
        <w:p w14:paraId="3466698F" w14:textId="77777777" w:rsidR="00C47E45" w:rsidRPr="002C458B" w:rsidRDefault="00C47E45" w:rsidP="009B15F0">
          <w:pPr>
            <w:pStyle w:val="VDBundtekster"/>
            <w:rPr>
              <w:noProof/>
            </w:rPr>
          </w:pPr>
          <w:r>
            <w:rPr>
              <w:noProof/>
            </w:rPr>
            <w:t>v</w:t>
          </w:r>
          <w:r w:rsidRPr="002C458B">
            <w:rPr>
              <w:noProof/>
            </w:rPr>
            <w:t>ejdirektoratet.dk</w:t>
          </w:r>
        </w:p>
      </w:tc>
      <w:tc>
        <w:tcPr>
          <w:tcW w:w="410" w:type="dxa"/>
          <w:shd w:val="clear" w:color="auto" w:fill="auto"/>
        </w:tcPr>
        <w:p w14:paraId="57EC5496" w14:textId="77777777" w:rsidR="00C47E45" w:rsidRPr="002C458B" w:rsidRDefault="00C47E45" w:rsidP="009B15F0">
          <w:pPr>
            <w:pStyle w:val="VDBundtekster"/>
            <w:rPr>
              <w:noProof/>
            </w:rPr>
          </w:pPr>
          <w:r w:rsidRPr="002C458B">
            <w:rPr>
              <w:noProof/>
            </w:rPr>
            <w:t>SE</w:t>
          </w:r>
        </w:p>
      </w:tc>
      <w:tc>
        <w:tcPr>
          <w:tcW w:w="1569" w:type="dxa"/>
          <w:shd w:val="clear" w:color="auto" w:fill="auto"/>
        </w:tcPr>
        <w:p w14:paraId="2075DCD4" w14:textId="77777777" w:rsidR="00C47E45" w:rsidRPr="002C458B" w:rsidRDefault="00C47E45" w:rsidP="009B15F0">
          <w:pPr>
            <w:pStyle w:val="VDBundtekster"/>
            <w:rPr>
              <w:noProof/>
            </w:rPr>
          </w:pPr>
          <w:r w:rsidRPr="002C458B">
            <w:rPr>
              <w:noProof/>
            </w:rPr>
            <w:t>60729018</w:t>
          </w:r>
        </w:p>
      </w:tc>
    </w:tr>
  </w:tbl>
  <w:p w14:paraId="3BFDFA0D" w14:textId="6B283EE4" w:rsidR="00C47E45" w:rsidRPr="00396312" w:rsidRDefault="00C47E45">
    <w:pPr>
      <w:pStyle w:val="Sidefod"/>
      <w:rPr>
        <w:sz w:val="2"/>
        <w:szCs w:val="2"/>
      </w:rPr>
    </w:pPr>
    <w:r w:rsidRPr="00D33B9B">
      <w:rPr>
        <w:color w:val="FF0000"/>
      </w:rPr>
      <w:fldChar w:fldCharType="end"/>
    </w:r>
    <w:r w:rsidR="009F6676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D29137" wp14:editId="6C7BF9BA">
              <wp:simplePos x="0" y="0"/>
              <wp:positionH relativeFrom="margin">
                <wp:posOffset>-1519555</wp:posOffset>
              </wp:positionH>
              <wp:positionV relativeFrom="page">
                <wp:posOffset>9918065</wp:posOffset>
              </wp:positionV>
              <wp:extent cx="8430260" cy="4193540"/>
              <wp:effectExtent l="0" t="0" r="27940" b="16510"/>
              <wp:wrapNone/>
              <wp:docPr id="7" name="Kombinationstegni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430260" cy="4193540"/>
                      </a:xfrm>
                      <a:custGeom>
                        <a:avLst/>
                        <a:gdLst>
                          <a:gd name="T0" fmla="*/ 0 w 11727"/>
                          <a:gd name="T1" fmla="*/ 0 h 5833"/>
                          <a:gd name="T2" fmla="*/ 8359 w 11727"/>
                          <a:gd name="T3" fmla="*/ 0 h 5833"/>
                          <a:gd name="T4" fmla="*/ 11727 w 11727"/>
                          <a:gd name="T5" fmla="*/ 5833 h 583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11727" h="5833">
                            <a:moveTo>
                              <a:pt x="0" y="0"/>
                            </a:moveTo>
                            <a:lnTo>
                              <a:pt x="8359" y="0"/>
                            </a:lnTo>
                            <a:lnTo>
                              <a:pt x="11727" y="5833"/>
                            </a:lnTo>
                          </a:path>
                        </a:pathLst>
                      </a:custGeom>
                      <a:noFill/>
                      <a:ln w="3175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2344EC" id="Kombinationstegning 1" o:spid="_x0000_s1026" style="position:absolute;margin-left:-119.65pt;margin-top:780.95pt;width:663.8pt;height:330.2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1727,5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" path="m,l8359,r3368,5833e" filled="f" strokeweight=".25pt">
              <v:path arrowok="t" o:connecttype="custom" o:connectlocs="0,0;6009085,0;8430260,4193540" o:connectangles="0,0,0"/>
              <w10:wrap anchorx="margin" anchory="page"/>
            </v:shape>
          </w:pict>
        </mc:Fallback>
      </mc:AlternateContent>
    </w:r>
    <w:r>
      <w:rPr>
        <w:noProof/>
        <w:sz w:val="2"/>
        <w:szCs w:val="2"/>
      </w:rPr>
      <w:drawing>
        <wp:anchor distT="0" distB="0" distL="114300" distR="114300" simplePos="0" relativeHeight="251656704" behindDoc="1" locked="0" layoutInCell="1" allowOverlap="1" wp14:anchorId="1F19E56A" wp14:editId="3F82E5DB">
          <wp:simplePos x="0" y="0"/>
          <wp:positionH relativeFrom="column">
            <wp:posOffset>4779645</wp:posOffset>
          </wp:positionH>
          <wp:positionV relativeFrom="page">
            <wp:posOffset>9669145</wp:posOffset>
          </wp:positionV>
          <wp:extent cx="1689100" cy="573405"/>
          <wp:effectExtent l="0" t="0" r="0" b="0"/>
          <wp:wrapNone/>
          <wp:docPr id="10" name="Billede 10" descr="VD_br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D_bre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9A0B6" w14:textId="77777777" w:rsidR="00251ED1" w:rsidRDefault="00251ED1" w:rsidP="009F42FA">
      <w:pPr>
        <w:spacing w:line="240" w:lineRule="auto"/>
      </w:pPr>
      <w:r>
        <w:separator/>
      </w:r>
    </w:p>
  </w:footnote>
  <w:footnote w:type="continuationSeparator" w:id="0">
    <w:p w14:paraId="10360F8B" w14:textId="77777777" w:rsidR="00251ED1" w:rsidRDefault="00251ED1" w:rsidP="009F42FA">
      <w:pPr>
        <w:spacing w:line="240" w:lineRule="auto"/>
      </w:pPr>
      <w:r>
        <w:continuationSeparator/>
      </w:r>
    </w:p>
  </w:footnote>
  <w:footnote w:type="continuationNotice" w:id="1">
    <w:p w14:paraId="452591AC" w14:textId="77777777" w:rsidR="00251ED1" w:rsidRDefault="00251E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05FDC" w14:textId="77777777" w:rsidR="00C47E45" w:rsidRDefault="004D2C49">
    <w:pPr>
      <w:pStyle w:val="Sidehoved"/>
    </w:pPr>
    <w:r>
      <w:rPr>
        <w:noProof/>
      </w:rPr>
      <w:pict w14:anchorId="0C1156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6" type="#_x0000_t75" style="position:absolute;margin-left:0;margin-top:0;width:892.8pt;height:468pt;z-index:-251656704;mso-position-horizontal:center;mso-position-horizontal-relative:margin;mso-position-vertical:center;mso-position-vertical-relative:margin" o:allowincell="f">
          <v:imagedata r:id="rId1" o:title="VD_brev_vink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horzAnchor="margin" w:tblpY="455"/>
      <w:tblOverlap w:val="never"/>
      <w:tblW w:w="9889" w:type="dxa"/>
      <w:tblLayout w:type="fixed"/>
      <w:tblLook w:val="01E0" w:firstRow="1" w:lastRow="1" w:firstColumn="1" w:lastColumn="1" w:noHBand="0" w:noVBand="0"/>
    </w:tblPr>
    <w:tblGrid>
      <w:gridCol w:w="1701"/>
      <w:gridCol w:w="1701"/>
      <w:gridCol w:w="2835"/>
      <w:gridCol w:w="1701"/>
      <w:gridCol w:w="1951"/>
    </w:tblGrid>
    <w:tr w:rsidR="00C47E45" w:rsidRPr="00DA4C4A" w14:paraId="03DEEC4A" w14:textId="77777777" w:rsidTr="009B15F0">
      <w:tc>
        <w:tcPr>
          <w:tcW w:w="1701" w:type="dxa"/>
          <w:shd w:val="clear" w:color="auto" w:fill="auto"/>
        </w:tcPr>
        <w:p w14:paraId="0AEAB1ED" w14:textId="77777777" w:rsidR="00C47E45" w:rsidRPr="00553C5C" w:rsidRDefault="00C47E45" w:rsidP="009B15F0">
          <w:pPr>
            <w:pStyle w:val="Sidehovedblaa"/>
            <w:rPr>
              <w:noProof/>
            </w:rPr>
          </w:pPr>
          <w:r w:rsidRPr="00553C5C">
            <w:rPr>
              <w:noProof/>
            </w:rPr>
            <w:t>dato</w:t>
          </w:r>
        </w:p>
      </w:tc>
      <w:tc>
        <w:tcPr>
          <w:tcW w:w="1701" w:type="dxa"/>
          <w:shd w:val="clear" w:color="auto" w:fill="auto"/>
        </w:tcPr>
        <w:p w14:paraId="68B87D61" w14:textId="77777777" w:rsidR="00C47E45" w:rsidRPr="00553C5C" w:rsidRDefault="00C47E45" w:rsidP="009B15F0">
          <w:pPr>
            <w:pStyle w:val="Sidehovedblaa"/>
            <w:rPr>
              <w:noProof/>
            </w:rPr>
          </w:pPr>
          <w:r w:rsidRPr="00553C5C">
            <w:rPr>
              <w:noProof/>
            </w:rPr>
            <w:t>dokument</w:t>
          </w:r>
        </w:p>
      </w:tc>
      <w:tc>
        <w:tcPr>
          <w:tcW w:w="2835" w:type="dxa"/>
          <w:shd w:val="clear" w:color="auto" w:fill="auto"/>
        </w:tcPr>
        <w:p w14:paraId="08AED97E" w14:textId="77777777" w:rsidR="00C47E45" w:rsidRPr="00553C5C" w:rsidRDefault="00C47E45" w:rsidP="009B15F0">
          <w:pPr>
            <w:pStyle w:val="Sidehovedblaa"/>
            <w:rPr>
              <w:noProof/>
            </w:rPr>
          </w:pPr>
          <w:r w:rsidRPr="00553C5C">
            <w:rPr>
              <w:noProof/>
            </w:rPr>
            <w:t>Sagsbehandler</w:t>
          </w:r>
        </w:p>
      </w:tc>
      <w:tc>
        <w:tcPr>
          <w:tcW w:w="1701" w:type="dxa"/>
          <w:shd w:val="clear" w:color="auto" w:fill="auto"/>
        </w:tcPr>
        <w:p w14:paraId="36DA75CA" w14:textId="77777777" w:rsidR="00C47E45" w:rsidRPr="00553C5C" w:rsidRDefault="00C47E45" w:rsidP="009B15F0">
          <w:pPr>
            <w:pStyle w:val="Sidehovedblaa"/>
            <w:rPr>
              <w:noProof/>
            </w:rPr>
          </w:pPr>
          <w:r w:rsidRPr="00553C5C">
            <w:rPr>
              <w:noProof/>
            </w:rPr>
            <w:t>mail</w:t>
          </w:r>
        </w:p>
      </w:tc>
      <w:tc>
        <w:tcPr>
          <w:tcW w:w="1951" w:type="dxa"/>
          <w:shd w:val="clear" w:color="auto" w:fill="auto"/>
        </w:tcPr>
        <w:p w14:paraId="75E59701" w14:textId="77777777" w:rsidR="00C47E45" w:rsidRPr="00553C5C" w:rsidRDefault="00C47E45" w:rsidP="009B15F0">
          <w:pPr>
            <w:pStyle w:val="Sidehovedblaa"/>
            <w:rPr>
              <w:noProof/>
            </w:rPr>
          </w:pPr>
          <w:r w:rsidRPr="00553C5C">
            <w:rPr>
              <w:noProof/>
            </w:rPr>
            <w:t>telefon</w:t>
          </w:r>
        </w:p>
      </w:tc>
    </w:tr>
    <w:tr w:rsidR="00C47E45" w:rsidRPr="009F3FDD" w14:paraId="57961672" w14:textId="77777777" w:rsidTr="009B15F0">
      <w:tc>
        <w:tcPr>
          <w:tcW w:w="1701" w:type="dxa"/>
          <w:shd w:val="clear" w:color="auto" w:fill="auto"/>
        </w:tcPr>
        <w:p w14:paraId="1A1B8E27" w14:textId="74E61D7F" w:rsidR="00C47E45" w:rsidRPr="009F3FDD" w:rsidRDefault="00C47E45" w:rsidP="009B15F0">
          <w:pPr>
            <w:pStyle w:val="Sidehoved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CREATEDATE  \@ "d. MMMM yyyy"  \* MERGEFORMAT </w:instrText>
          </w:r>
          <w:r>
            <w:rPr>
              <w:noProof/>
            </w:rPr>
            <w:fldChar w:fldCharType="separate"/>
          </w:r>
          <w:r w:rsidR="005D3782">
            <w:rPr>
              <w:noProof/>
            </w:rPr>
            <w:t>8. december 2020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2E293BA5" w14:textId="77777777" w:rsidR="00C47E45" w:rsidRPr="009F3FDD" w:rsidRDefault="00C47E45" w:rsidP="009B15F0">
          <w:pPr>
            <w:pStyle w:val="Sidehoved"/>
            <w:rPr>
              <w:noProof/>
              <w:lang w:val="en-US"/>
            </w:rPr>
          </w:pPr>
        </w:p>
      </w:tc>
      <w:tc>
        <w:tcPr>
          <w:tcW w:w="2835" w:type="dxa"/>
          <w:shd w:val="clear" w:color="auto" w:fill="auto"/>
        </w:tcPr>
        <w:p w14:paraId="7EE1FBBC" w14:textId="77777777" w:rsidR="00C47E45" w:rsidRPr="009F3FDD" w:rsidRDefault="00C47E45" w:rsidP="009B15F0">
          <w:pPr>
            <w:pStyle w:val="Sidehoved"/>
            <w:rPr>
              <w:noProof/>
              <w:lang w:val="en-US"/>
            </w:rPr>
          </w:pPr>
        </w:p>
      </w:tc>
      <w:tc>
        <w:tcPr>
          <w:tcW w:w="1701" w:type="dxa"/>
          <w:shd w:val="clear" w:color="auto" w:fill="auto"/>
        </w:tcPr>
        <w:p w14:paraId="3E83507C" w14:textId="77777777" w:rsidR="00C47E45" w:rsidRPr="009F3FDD" w:rsidRDefault="004D2C49" w:rsidP="009B15F0">
          <w:pPr>
            <w:pStyle w:val="Sidehoved"/>
            <w:rPr>
              <w:noProof/>
              <w:lang w:val="en-US"/>
            </w:rPr>
          </w:pPr>
          <w:hyperlink r:id="rId1" w:history="1">
            <w:r w:rsidR="00CF5B9A" w:rsidRPr="00CF5B9A">
              <w:rPr>
                <w:rStyle w:val="Hyperlink"/>
                <w:sz w:val="21"/>
              </w:rPr>
              <w:t>mailto:chlh@vd.dk</w:t>
            </w:r>
          </w:hyperlink>
        </w:p>
      </w:tc>
      <w:tc>
        <w:tcPr>
          <w:tcW w:w="1951" w:type="dxa"/>
          <w:shd w:val="clear" w:color="auto" w:fill="auto"/>
        </w:tcPr>
        <w:p w14:paraId="4EB3822F" w14:textId="77777777" w:rsidR="00C47E45" w:rsidRPr="009F3FDD" w:rsidRDefault="00C47E45" w:rsidP="009B15F0">
          <w:pPr>
            <w:pStyle w:val="Sidehoved"/>
            <w:rPr>
              <w:noProof/>
              <w:lang w:val="en-US"/>
            </w:rPr>
          </w:pPr>
        </w:p>
      </w:tc>
    </w:tr>
  </w:tbl>
  <w:p w14:paraId="33E7F74B" w14:textId="0D432780" w:rsidR="00C47E45" w:rsidRPr="009F3FDD" w:rsidRDefault="009F6676">
    <w:pPr>
      <w:pStyle w:val="Sidehoved"/>
      <w:rPr>
        <w:noProof/>
        <w:lang w:val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065AB4" wp14:editId="443A57B2">
              <wp:simplePos x="0" y="0"/>
              <wp:positionH relativeFrom="column">
                <wp:posOffset>-2502535</wp:posOffset>
              </wp:positionH>
              <wp:positionV relativeFrom="paragraph">
                <wp:posOffset>900430</wp:posOffset>
              </wp:positionV>
              <wp:extent cx="8780145" cy="2924175"/>
              <wp:effectExtent l="0" t="0" r="744855" b="0"/>
              <wp:wrapNone/>
              <wp:docPr id="3" name="Grup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80145" cy="2924175"/>
                        <a:chOff x="-2520" y="1020"/>
                        <a:chExt cx="13827" cy="4605"/>
                      </a:xfrm>
                    </wpg:grpSpPr>
                    <wps:wsp>
                      <wps:cNvPr id="4" name="Line 14"/>
                      <wps:cNvCnPr/>
                      <wps:spPr bwMode="auto">
                        <a:xfrm>
                          <a:off x="-2520" y="5318"/>
                          <a:ext cx="126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15"/>
                      <wps:cNvCnPr/>
                      <wps:spPr bwMode="auto">
                        <a:xfrm rot="1800000" flipV="1">
                          <a:off x="11307" y="1020"/>
                          <a:ext cx="0" cy="46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BE8793" id="Gruppe 3" o:spid="_x0000_s1026" style="position:absolute;margin-left:-197.05pt;margin-top:70.9pt;width:691.35pt;height:230.25pt;z-index:251658752" coordorigin="-2520,1020" coordsize="13827,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">
              <v:line id="Line 14" o:spid="_x0000_s1027" style="position:absolute;visibility:visible;mso-wrap-style:square" from="-2520,5318" to="10155,5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<v:line id="Line 15" o:spid="_x0000_s1028" style="position:absolute;rotation:-30;flip:y;visibility:visible;mso-wrap-style:square" from="11307,1020" to="11307,5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6E860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9778A"/>
    <w:multiLevelType w:val="hybridMultilevel"/>
    <w:tmpl w:val="753E3894"/>
    <w:lvl w:ilvl="0" w:tplc="32B23AEC">
      <w:numFmt w:val="bullet"/>
      <w:lvlText w:val="•"/>
      <w:lvlJc w:val="left"/>
      <w:pPr>
        <w:ind w:left="1305" w:hanging="945"/>
      </w:pPr>
      <w:rPr>
        <w:rFonts w:ascii="Arial" w:eastAsia="Times New Roman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B7F24"/>
    <w:multiLevelType w:val="hybridMultilevel"/>
    <w:tmpl w:val="960238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80E36"/>
    <w:multiLevelType w:val="hybridMultilevel"/>
    <w:tmpl w:val="B6A6B112"/>
    <w:lvl w:ilvl="0" w:tplc="040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9167E2"/>
    <w:multiLevelType w:val="hybridMultilevel"/>
    <w:tmpl w:val="1CAC47B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C7921"/>
    <w:multiLevelType w:val="hybridMultilevel"/>
    <w:tmpl w:val="882EC2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D1ECC"/>
    <w:multiLevelType w:val="hybridMultilevel"/>
    <w:tmpl w:val="B6765398"/>
    <w:lvl w:ilvl="0" w:tplc="7A349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ECBDF6">
      <w:numFmt w:val="bullet"/>
      <w:lvlText w:val=""/>
      <w:legacy w:legacy="1" w:legacySpace="360" w:legacyIndent="0"/>
      <w:lvlJc w:val="left"/>
      <w:rPr>
        <w:rFonts w:ascii="Symbol" w:hAnsi="Symbol" w:hint="default"/>
      </w:rPr>
    </w:lvl>
    <w:lvl w:ilvl="2" w:tplc="0406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541AE886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F2629DA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D1470E"/>
    <w:multiLevelType w:val="hybridMultilevel"/>
    <w:tmpl w:val="C820248A"/>
    <w:lvl w:ilvl="0" w:tplc="1C86A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F09A7"/>
    <w:multiLevelType w:val="multilevel"/>
    <w:tmpl w:val="EDEAC74E"/>
    <w:numStyleLink w:val="Normal-flereniveauer-indrykket"/>
  </w:abstractNum>
  <w:abstractNum w:abstractNumId="9" w15:restartNumberingAfterBreak="0">
    <w:nsid w:val="195A4F4B"/>
    <w:multiLevelType w:val="multilevel"/>
    <w:tmpl w:val="36D6FB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AC6288"/>
    <w:multiLevelType w:val="multilevel"/>
    <w:tmpl w:val="8234A5C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3D128E"/>
    <w:multiLevelType w:val="hybridMultilevel"/>
    <w:tmpl w:val="0554AB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E711F"/>
    <w:multiLevelType w:val="hybridMultilevel"/>
    <w:tmpl w:val="D3BA0974"/>
    <w:lvl w:ilvl="0" w:tplc="141026B2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4C6584"/>
    <w:multiLevelType w:val="hybridMultilevel"/>
    <w:tmpl w:val="7F0A24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F7A56"/>
    <w:multiLevelType w:val="hybridMultilevel"/>
    <w:tmpl w:val="F992DC46"/>
    <w:lvl w:ilvl="0" w:tplc="32B23AEC">
      <w:numFmt w:val="bullet"/>
      <w:lvlText w:val="•"/>
      <w:lvlJc w:val="left"/>
      <w:pPr>
        <w:ind w:left="1021" w:hanging="945"/>
      </w:pPr>
      <w:rPr>
        <w:rFonts w:ascii="Arial" w:eastAsia="Times New Roman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2607166F"/>
    <w:multiLevelType w:val="hybridMultilevel"/>
    <w:tmpl w:val="CBE259D8"/>
    <w:lvl w:ilvl="0" w:tplc="C6E256D2">
      <w:start w:val="66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C6E256D2">
      <w:start w:val="66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5253A0"/>
    <w:multiLevelType w:val="hybridMultilevel"/>
    <w:tmpl w:val="C820248A"/>
    <w:lvl w:ilvl="0" w:tplc="1C86A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E39D3"/>
    <w:multiLevelType w:val="hybridMultilevel"/>
    <w:tmpl w:val="D74C2B9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D4845"/>
    <w:multiLevelType w:val="hybridMultilevel"/>
    <w:tmpl w:val="90A6A31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15D8E"/>
    <w:multiLevelType w:val="multilevel"/>
    <w:tmpl w:val="EDEAC74E"/>
    <w:styleLink w:val="Normal-flereniveauer-indrykke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1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0" w15:restartNumberingAfterBreak="0">
    <w:nsid w:val="2A9B3E01"/>
    <w:multiLevelType w:val="hybridMultilevel"/>
    <w:tmpl w:val="D7EC3102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6158F"/>
    <w:multiLevelType w:val="multilevel"/>
    <w:tmpl w:val="83725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1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22" w15:restartNumberingAfterBreak="0">
    <w:nsid w:val="2DC64407"/>
    <w:multiLevelType w:val="hybridMultilevel"/>
    <w:tmpl w:val="0F187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00B6E"/>
    <w:multiLevelType w:val="hybridMultilevel"/>
    <w:tmpl w:val="71867C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C0B80"/>
    <w:multiLevelType w:val="hybridMultilevel"/>
    <w:tmpl w:val="CDEC75AC"/>
    <w:lvl w:ilvl="0" w:tplc="5BA2EF7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2760A"/>
    <w:multiLevelType w:val="hybridMultilevel"/>
    <w:tmpl w:val="17E40B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FD3B91"/>
    <w:multiLevelType w:val="hybridMultilevel"/>
    <w:tmpl w:val="DFD6D7F8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B4F44"/>
    <w:multiLevelType w:val="hybridMultilevel"/>
    <w:tmpl w:val="4E102ED2"/>
    <w:lvl w:ilvl="0" w:tplc="04060003">
      <w:start w:val="1"/>
      <w:numFmt w:val="bullet"/>
      <w:lvlText w:val="o"/>
      <w:lvlJc w:val="left"/>
      <w:pPr>
        <w:tabs>
          <w:tab w:val="num" w:pos="774"/>
        </w:tabs>
        <w:ind w:left="774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3C140293"/>
    <w:multiLevelType w:val="hybridMultilevel"/>
    <w:tmpl w:val="F0849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06030"/>
    <w:multiLevelType w:val="hybridMultilevel"/>
    <w:tmpl w:val="B42CA9E2"/>
    <w:lvl w:ilvl="0" w:tplc="04060003">
      <w:start w:val="1"/>
      <w:numFmt w:val="bullet"/>
      <w:lvlText w:val="o"/>
      <w:lvlJc w:val="left"/>
      <w:pPr>
        <w:tabs>
          <w:tab w:val="num" w:pos="774"/>
        </w:tabs>
        <w:ind w:left="774" w:hanging="360"/>
      </w:pPr>
      <w:rPr>
        <w:rFonts w:ascii="Courier New" w:hAnsi="Courier New" w:cs="Courier New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425C7F76"/>
    <w:multiLevelType w:val="hybridMultilevel"/>
    <w:tmpl w:val="592E93B0"/>
    <w:lvl w:ilvl="0" w:tplc="6CD229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E07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12A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6D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A1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8F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41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8B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E2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9061CD"/>
    <w:multiLevelType w:val="hybridMultilevel"/>
    <w:tmpl w:val="8594E8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256D2">
      <w:start w:val="6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772FB3"/>
    <w:multiLevelType w:val="hybridMultilevel"/>
    <w:tmpl w:val="E60274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CA6FC3"/>
    <w:multiLevelType w:val="hybridMultilevel"/>
    <w:tmpl w:val="F7AE4F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645833"/>
    <w:multiLevelType w:val="hybridMultilevel"/>
    <w:tmpl w:val="BAEA43D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D4312"/>
    <w:multiLevelType w:val="hybridMultilevel"/>
    <w:tmpl w:val="8706869C"/>
    <w:lvl w:ilvl="0" w:tplc="C6E256D2">
      <w:start w:val="66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C6E256D2">
      <w:start w:val="66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DA312B"/>
    <w:multiLevelType w:val="hybridMultilevel"/>
    <w:tmpl w:val="D8EC54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44726"/>
    <w:multiLevelType w:val="hybridMultilevel"/>
    <w:tmpl w:val="26168F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97361"/>
    <w:multiLevelType w:val="hybridMultilevel"/>
    <w:tmpl w:val="1DBABACE"/>
    <w:lvl w:ilvl="0" w:tplc="FE989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16CBD"/>
    <w:multiLevelType w:val="hybridMultilevel"/>
    <w:tmpl w:val="58F2B9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B08E8"/>
    <w:multiLevelType w:val="hybridMultilevel"/>
    <w:tmpl w:val="34A05890"/>
    <w:lvl w:ilvl="0" w:tplc="8396A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C7607"/>
    <w:multiLevelType w:val="hybridMultilevel"/>
    <w:tmpl w:val="71BA6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0654C"/>
    <w:multiLevelType w:val="hybridMultilevel"/>
    <w:tmpl w:val="BC9C2E7E"/>
    <w:lvl w:ilvl="0" w:tplc="C6E256D2">
      <w:start w:val="66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CD1554F"/>
    <w:multiLevelType w:val="hybridMultilevel"/>
    <w:tmpl w:val="E2046A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8C5CC3"/>
    <w:multiLevelType w:val="multilevel"/>
    <w:tmpl w:val="9926E5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32B0174"/>
    <w:multiLevelType w:val="multilevel"/>
    <w:tmpl w:val="064622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4564E32"/>
    <w:multiLevelType w:val="hybridMultilevel"/>
    <w:tmpl w:val="3AD2F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3A3BC4"/>
    <w:multiLevelType w:val="hybridMultilevel"/>
    <w:tmpl w:val="FD2299D6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01AA3"/>
    <w:multiLevelType w:val="hybridMultilevel"/>
    <w:tmpl w:val="14127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66369"/>
    <w:multiLevelType w:val="hybridMultilevel"/>
    <w:tmpl w:val="81F620D2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4"/>
  </w:num>
  <w:num w:numId="5">
    <w:abstractNumId w:val="7"/>
  </w:num>
  <w:num w:numId="6">
    <w:abstractNumId w:val="31"/>
  </w:num>
  <w:num w:numId="7">
    <w:abstractNumId w:val="15"/>
  </w:num>
  <w:num w:numId="8">
    <w:abstractNumId w:val="42"/>
  </w:num>
  <w:num w:numId="9">
    <w:abstractNumId w:val="35"/>
  </w:num>
  <w:num w:numId="10">
    <w:abstractNumId w:val="14"/>
  </w:num>
  <w:num w:numId="11">
    <w:abstractNumId w:val="1"/>
  </w:num>
  <w:num w:numId="12">
    <w:abstractNumId w:val="6"/>
  </w:num>
  <w:num w:numId="13">
    <w:abstractNumId w:val="12"/>
  </w:num>
  <w:num w:numId="14">
    <w:abstractNumId w:val="20"/>
  </w:num>
  <w:num w:numId="15">
    <w:abstractNumId w:val="47"/>
  </w:num>
  <w:num w:numId="16">
    <w:abstractNumId w:val="26"/>
  </w:num>
  <w:num w:numId="17">
    <w:abstractNumId w:val="34"/>
  </w:num>
  <w:num w:numId="18">
    <w:abstractNumId w:val="18"/>
  </w:num>
  <w:num w:numId="19">
    <w:abstractNumId w:val="29"/>
  </w:num>
  <w:num w:numId="20">
    <w:abstractNumId w:val="27"/>
  </w:num>
  <w:num w:numId="21">
    <w:abstractNumId w:val="16"/>
  </w:num>
  <w:num w:numId="22">
    <w:abstractNumId w:val="8"/>
  </w:num>
  <w:num w:numId="23">
    <w:abstractNumId w:val="24"/>
  </w:num>
  <w:num w:numId="24">
    <w:abstractNumId w:val="3"/>
  </w:num>
  <w:num w:numId="25">
    <w:abstractNumId w:val="40"/>
  </w:num>
  <w:num w:numId="26">
    <w:abstractNumId w:val="21"/>
  </w:num>
  <w:num w:numId="27">
    <w:abstractNumId w:val="9"/>
  </w:num>
  <w:num w:numId="28">
    <w:abstractNumId w:val="45"/>
  </w:num>
  <w:num w:numId="29">
    <w:abstractNumId w:val="44"/>
  </w:num>
  <w:num w:numId="30">
    <w:abstractNumId w:val="10"/>
  </w:num>
  <w:num w:numId="31">
    <w:abstractNumId w:val="33"/>
  </w:num>
  <w:num w:numId="32">
    <w:abstractNumId w:val="39"/>
  </w:num>
  <w:num w:numId="33">
    <w:abstractNumId w:val="37"/>
  </w:num>
  <w:num w:numId="34">
    <w:abstractNumId w:val="46"/>
  </w:num>
  <w:num w:numId="35">
    <w:abstractNumId w:val="23"/>
  </w:num>
  <w:num w:numId="36">
    <w:abstractNumId w:val="2"/>
  </w:num>
  <w:num w:numId="37">
    <w:abstractNumId w:val="11"/>
  </w:num>
  <w:num w:numId="38">
    <w:abstractNumId w:val="5"/>
  </w:num>
  <w:num w:numId="39">
    <w:abstractNumId w:val="38"/>
  </w:num>
  <w:num w:numId="40">
    <w:abstractNumId w:val="22"/>
  </w:num>
  <w:num w:numId="41">
    <w:abstractNumId w:val="25"/>
  </w:num>
  <w:num w:numId="42">
    <w:abstractNumId w:val="48"/>
  </w:num>
  <w:num w:numId="43">
    <w:abstractNumId w:val="43"/>
  </w:num>
  <w:num w:numId="44">
    <w:abstractNumId w:val="13"/>
  </w:num>
  <w:num w:numId="45">
    <w:abstractNumId w:val="36"/>
  </w:num>
  <w:num w:numId="46">
    <w:abstractNumId w:val="32"/>
  </w:num>
  <w:num w:numId="47">
    <w:abstractNumId w:val="49"/>
  </w:num>
  <w:num w:numId="48">
    <w:abstractNumId w:val="41"/>
  </w:num>
  <w:num w:numId="49">
    <w:abstractNumId w:val="28"/>
  </w:num>
  <w:num w:numId="5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yOHk77eBywNx1lSL3k8IWAhsaaCbfwof/JDcDVayEvi27S50gVqUXaAb4PBswwh/"/>
  </w:docVars>
  <w:rsids>
    <w:rsidRoot w:val="002C2D41"/>
    <w:rsid w:val="00003B55"/>
    <w:rsid w:val="00005A3A"/>
    <w:rsid w:val="00012530"/>
    <w:rsid w:val="0002005F"/>
    <w:rsid w:val="0002025A"/>
    <w:rsid w:val="000269CC"/>
    <w:rsid w:val="00031065"/>
    <w:rsid w:val="00041D8A"/>
    <w:rsid w:val="00041E4C"/>
    <w:rsid w:val="00044B09"/>
    <w:rsid w:val="00045F42"/>
    <w:rsid w:val="00047B59"/>
    <w:rsid w:val="00053C64"/>
    <w:rsid w:val="00054CAB"/>
    <w:rsid w:val="000565C5"/>
    <w:rsid w:val="00060B4B"/>
    <w:rsid w:val="00061B55"/>
    <w:rsid w:val="000629E6"/>
    <w:rsid w:val="00063208"/>
    <w:rsid w:val="000667AA"/>
    <w:rsid w:val="00073275"/>
    <w:rsid w:val="00074C1D"/>
    <w:rsid w:val="00083DD7"/>
    <w:rsid w:val="00087A95"/>
    <w:rsid w:val="00092004"/>
    <w:rsid w:val="000930FF"/>
    <w:rsid w:val="000950EF"/>
    <w:rsid w:val="000961E9"/>
    <w:rsid w:val="000A1575"/>
    <w:rsid w:val="000A1BB0"/>
    <w:rsid w:val="000A2706"/>
    <w:rsid w:val="000A5289"/>
    <w:rsid w:val="000B0888"/>
    <w:rsid w:val="000B42ED"/>
    <w:rsid w:val="000C1C0E"/>
    <w:rsid w:val="000C250F"/>
    <w:rsid w:val="000C335B"/>
    <w:rsid w:val="000C50C5"/>
    <w:rsid w:val="000D28EF"/>
    <w:rsid w:val="000D58DE"/>
    <w:rsid w:val="000E2450"/>
    <w:rsid w:val="000E27AC"/>
    <w:rsid w:val="000E4B73"/>
    <w:rsid w:val="000E5AC4"/>
    <w:rsid w:val="000F3431"/>
    <w:rsid w:val="0011495B"/>
    <w:rsid w:val="0012024B"/>
    <w:rsid w:val="0012055D"/>
    <w:rsid w:val="0012362A"/>
    <w:rsid w:val="0012369D"/>
    <w:rsid w:val="00124716"/>
    <w:rsid w:val="001254FA"/>
    <w:rsid w:val="00125C2A"/>
    <w:rsid w:val="00126D00"/>
    <w:rsid w:val="001337D9"/>
    <w:rsid w:val="00134948"/>
    <w:rsid w:val="00142767"/>
    <w:rsid w:val="00144D06"/>
    <w:rsid w:val="00154668"/>
    <w:rsid w:val="00157B51"/>
    <w:rsid w:val="0016329C"/>
    <w:rsid w:val="0017541E"/>
    <w:rsid w:val="001809CF"/>
    <w:rsid w:val="00180C7F"/>
    <w:rsid w:val="00181F1C"/>
    <w:rsid w:val="0018268C"/>
    <w:rsid w:val="001937B1"/>
    <w:rsid w:val="00193A3E"/>
    <w:rsid w:val="00195FD9"/>
    <w:rsid w:val="001A065B"/>
    <w:rsid w:val="001A6459"/>
    <w:rsid w:val="001B3A0D"/>
    <w:rsid w:val="001C2893"/>
    <w:rsid w:val="001D47F4"/>
    <w:rsid w:val="001E338A"/>
    <w:rsid w:val="001E4849"/>
    <w:rsid w:val="001E7C90"/>
    <w:rsid w:val="001F0C14"/>
    <w:rsid w:val="001F723F"/>
    <w:rsid w:val="0020522F"/>
    <w:rsid w:val="00210B91"/>
    <w:rsid w:val="002111BA"/>
    <w:rsid w:val="002227A8"/>
    <w:rsid w:val="0022466F"/>
    <w:rsid w:val="00225E6C"/>
    <w:rsid w:val="00227691"/>
    <w:rsid w:val="00232138"/>
    <w:rsid w:val="00242097"/>
    <w:rsid w:val="00244DB3"/>
    <w:rsid w:val="00245963"/>
    <w:rsid w:val="00247464"/>
    <w:rsid w:val="00251ED1"/>
    <w:rsid w:val="0025499A"/>
    <w:rsid w:val="00254C38"/>
    <w:rsid w:val="00255E7C"/>
    <w:rsid w:val="00271D8B"/>
    <w:rsid w:val="00274F3A"/>
    <w:rsid w:val="00277460"/>
    <w:rsid w:val="00283C7C"/>
    <w:rsid w:val="00296398"/>
    <w:rsid w:val="0029748C"/>
    <w:rsid w:val="002A2D9B"/>
    <w:rsid w:val="002A4350"/>
    <w:rsid w:val="002B3828"/>
    <w:rsid w:val="002B4E92"/>
    <w:rsid w:val="002C2D41"/>
    <w:rsid w:val="002C41DC"/>
    <w:rsid w:val="002C5545"/>
    <w:rsid w:val="002C764C"/>
    <w:rsid w:val="002D18E6"/>
    <w:rsid w:val="002D372A"/>
    <w:rsid w:val="002E2D9E"/>
    <w:rsid w:val="002E5C90"/>
    <w:rsid w:val="002F1FB1"/>
    <w:rsid w:val="002F6DC2"/>
    <w:rsid w:val="0030481F"/>
    <w:rsid w:val="00305C4E"/>
    <w:rsid w:val="003116A6"/>
    <w:rsid w:val="0031208B"/>
    <w:rsid w:val="00321262"/>
    <w:rsid w:val="00323CAD"/>
    <w:rsid w:val="00326124"/>
    <w:rsid w:val="00330F6D"/>
    <w:rsid w:val="0033388E"/>
    <w:rsid w:val="00334150"/>
    <w:rsid w:val="0036687C"/>
    <w:rsid w:val="003739B3"/>
    <w:rsid w:val="00381B98"/>
    <w:rsid w:val="00390FF9"/>
    <w:rsid w:val="003A2BAA"/>
    <w:rsid w:val="003A5061"/>
    <w:rsid w:val="003B0C9F"/>
    <w:rsid w:val="003B2E05"/>
    <w:rsid w:val="003B5F03"/>
    <w:rsid w:val="003C0411"/>
    <w:rsid w:val="003C6844"/>
    <w:rsid w:val="003E095E"/>
    <w:rsid w:val="003E203D"/>
    <w:rsid w:val="003E342E"/>
    <w:rsid w:val="003F1F1C"/>
    <w:rsid w:val="003F65C9"/>
    <w:rsid w:val="003F692D"/>
    <w:rsid w:val="0040502E"/>
    <w:rsid w:val="00405336"/>
    <w:rsid w:val="004116C5"/>
    <w:rsid w:val="004139F5"/>
    <w:rsid w:val="0041499D"/>
    <w:rsid w:val="00430A37"/>
    <w:rsid w:val="00430F05"/>
    <w:rsid w:val="00433A57"/>
    <w:rsid w:val="00440984"/>
    <w:rsid w:val="00442139"/>
    <w:rsid w:val="00445427"/>
    <w:rsid w:val="004466E7"/>
    <w:rsid w:val="00447FDB"/>
    <w:rsid w:val="00454F1D"/>
    <w:rsid w:val="004628F0"/>
    <w:rsid w:val="00462B04"/>
    <w:rsid w:val="00472BEE"/>
    <w:rsid w:val="00484DF7"/>
    <w:rsid w:val="00492556"/>
    <w:rsid w:val="00497793"/>
    <w:rsid w:val="004A450E"/>
    <w:rsid w:val="004B7ECE"/>
    <w:rsid w:val="004D2C49"/>
    <w:rsid w:val="004D395F"/>
    <w:rsid w:val="004D64AA"/>
    <w:rsid w:val="004D7F25"/>
    <w:rsid w:val="004E1D36"/>
    <w:rsid w:val="004F0463"/>
    <w:rsid w:val="004F5333"/>
    <w:rsid w:val="004F5AE0"/>
    <w:rsid w:val="005052CF"/>
    <w:rsid w:val="00505D2D"/>
    <w:rsid w:val="00505F2F"/>
    <w:rsid w:val="0051256B"/>
    <w:rsid w:val="00525504"/>
    <w:rsid w:val="00526FAD"/>
    <w:rsid w:val="00527687"/>
    <w:rsid w:val="00532A69"/>
    <w:rsid w:val="00532AB9"/>
    <w:rsid w:val="00533B40"/>
    <w:rsid w:val="00533EEB"/>
    <w:rsid w:val="00544BE8"/>
    <w:rsid w:val="00552A14"/>
    <w:rsid w:val="00552EC9"/>
    <w:rsid w:val="005618C2"/>
    <w:rsid w:val="0056286F"/>
    <w:rsid w:val="00563205"/>
    <w:rsid w:val="00563A6F"/>
    <w:rsid w:val="00570674"/>
    <w:rsid w:val="00571011"/>
    <w:rsid w:val="00584EE6"/>
    <w:rsid w:val="005860CE"/>
    <w:rsid w:val="005D1FDB"/>
    <w:rsid w:val="005D3782"/>
    <w:rsid w:val="005D5BAA"/>
    <w:rsid w:val="005E7E41"/>
    <w:rsid w:val="005F7855"/>
    <w:rsid w:val="0060529F"/>
    <w:rsid w:val="00614756"/>
    <w:rsid w:val="00614A41"/>
    <w:rsid w:val="0061628D"/>
    <w:rsid w:val="00624237"/>
    <w:rsid w:val="006245A1"/>
    <w:rsid w:val="006312D7"/>
    <w:rsid w:val="006334DA"/>
    <w:rsid w:val="00633F87"/>
    <w:rsid w:val="0063597F"/>
    <w:rsid w:val="0064561B"/>
    <w:rsid w:val="006466ED"/>
    <w:rsid w:val="00652942"/>
    <w:rsid w:val="00656803"/>
    <w:rsid w:val="00662DA2"/>
    <w:rsid w:val="00667EDC"/>
    <w:rsid w:val="00672F8F"/>
    <w:rsid w:val="0067591A"/>
    <w:rsid w:val="0068288B"/>
    <w:rsid w:val="006926C3"/>
    <w:rsid w:val="00695DA4"/>
    <w:rsid w:val="006A0182"/>
    <w:rsid w:val="006A3066"/>
    <w:rsid w:val="006A5311"/>
    <w:rsid w:val="006A6795"/>
    <w:rsid w:val="006B063D"/>
    <w:rsid w:val="006B375A"/>
    <w:rsid w:val="006B70D5"/>
    <w:rsid w:val="006C5EEC"/>
    <w:rsid w:val="006C77E3"/>
    <w:rsid w:val="006D054C"/>
    <w:rsid w:val="006D4B33"/>
    <w:rsid w:val="006F36E7"/>
    <w:rsid w:val="007004A7"/>
    <w:rsid w:val="00703FFE"/>
    <w:rsid w:val="00720B58"/>
    <w:rsid w:val="00722D85"/>
    <w:rsid w:val="00744566"/>
    <w:rsid w:val="00750F63"/>
    <w:rsid w:val="00751BC7"/>
    <w:rsid w:val="0075204A"/>
    <w:rsid w:val="007526CC"/>
    <w:rsid w:val="00752B5F"/>
    <w:rsid w:val="00752F69"/>
    <w:rsid w:val="0075712F"/>
    <w:rsid w:val="00757CDF"/>
    <w:rsid w:val="00761D1C"/>
    <w:rsid w:val="007623F6"/>
    <w:rsid w:val="00767674"/>
    <w:rsid w:val="00776015"/>
    <w:rsid w:val="007836A2"/>
    <w:rsid w:val="007903A3"/>
    <w:rsid w:val="00790556"/>
    <w:rsid w:val="007911DF"/>
    <w:rsid w:val="00792C7C"/>
    <w:rsid w:val="007959A3"/>
    <w:rsid w:val="007A14BD"/>
    <w:rsid w:val="007A1FE3"/>
    <w:rsid w:val="007A57FC"/>
    <w:rsid w:val="007A7767"/>
    <w:rsid w:val="007B08FD"/>
    <w:rsid w:val="007C427A"/>
    <w:rsid w:val="007C7125"/>
    <w:rsid w:val="007C79D4"/>
    <w:rsid w:val="007D1E73"/>
    <w:rsid w:val="007D2713"/>
    <w:rsid w:val="007D5F2C"/>
    <w:rsid w:val="007D5F50"/>
    <w:rsid w:val="007E6FDE"/>
    <w:rsid w:val="007F00B7"/>
    <w:rsid w:val="007F28DA"/>
    <w:rsid w:val="007F3630"/>
    <w:rsid w:val="007F7825"/>
    <w:rsid w:val="00803856"/>
    <w:rsid w:val="00810E6E"/>
    <w:rsid w:val="0081400A"/>
    <w:rsid w:val="0081503F"/>
    <w:rsid w:val="00816BA9"/>
    <w:rsid w:val="00820246"/>
    <w:rsid w:val="00820EF5"/>
    <w:rsid w:val="008242F4"/>
    <w:rsid w:val="00835FD0"/>
    <w:rsid w:val="0084487F"/>
    <w:rsid w:val="00845745"/>
    <w:rsid w:val="008475A7"/>
    <w:rsid w:val="00847A5B"/>
    <w:rsid w:val="00862D4D"/>
    <w:rsid w:val="00863186"/>
    <w:rsid w:val="00866179"/>
    <w:rsid w:val="00866FE5"/>
    <w:rsid w:val="008705AF"/>
    <w:rsid w:val="00870DCC"/>
    <w:rsid w:val="00871B2B"/>
    <w:rsid w:val="00872869"/>
    <w:rsid w:val="00873475"/>
    <w:rsid w:val="00875553"/>
    <w:rsid w:val="00881803"/>
    <w:rsid w:val="00883F12"/>
    <w:rsid w:val="00884848"/>
    <w:rsid w:val="00891551"/>
    <w:rsid w:val="00891DBF"/>
    <w:rsid w:val="00896F34"/>
    <w:rsid w:val="008A38C0"/>
    <w:rsid w:val="008A5943"/>
    <w:rsid w:val="008B7081"/>
    <w:rsid w:val="008C0140"/>
    <w:rsid w:val="008E0FF7"/>
    <w:rsid w:val="008E7E45"/>
    <w:rsid w:val="008F254E"/>
    <w:rsid w:val="00901D65"/>
    <w:rsid w:val="009023FD"/>
    <w:rsid w:val="009033A6"/>
    <w:rsid w:val="00904A15"/>
    <w:rsid w:val="00915AC8"/>
    <w:rsid w:val="009166FD"/>
    <w:rsid w:val="009247E3"/>
    <w:rsid w:val="00925CD3"/>
    <w:rsid w:val="0092606F"/>
    <w:rsid w:val="00926A43"/>
    <w:rsid w:val="009332AD"/>
    <w:rsid w:val="00940A28"/>
    <w:rsid w:val="0094215B"/>
    <w:rsid w:val="00950DB3"/>
    <w:rsid w:val="009512D5"/>
    <w:rsid w:val="009577E9"/>
    <w:rsid w:val="00961F79"/>
    <w:rsid w:val="009669F7"/>
    <w:rsid w:val="00971D0A"/>
    <w:rsid w:val="00972D7A"/>
    <w:rsid w:val="0097462A"/>
    <w:rsid w:val="009769D5"/>
    <w:rsid w:val="009771EE"/>
    <w:rsid w:val="009821AB"/>
    <w:rsid w:val="00983E13"/>
    <w:rsid w:val="00986498"/>
    <w:rsid w:val="00986E1D"/>
    <w:rsid w:val="0099085A"/>
    <w:rsid w:val="00997796"/>
    <w:rsid w:val="009B15F0"/>
    <w:rsid w:val="009C0025"/>
    <w:rsid w:val="009D1748"/>
    <w:rsid w:val="009D1975"/>
    <w:rsid w:val="009E0CE7"/>
    <w:rsid w:val="009E110C"/>
    <w:rsid w:val="009E3393"/>
    <w:rsid w:val="009E5065"/>
    <w:rsid w:val="009F32F5"/>
    <w:rsid w:val="009F42FA"/>
    <w:rsid w:val="009F6676"/>
    <w:rsid w:val="00A003B7"/>
    <w:rsid w:val="00A100C6"/>
    <w:rsid w:val="00A11ADB"/>
    <w:rsid w:val="00A125C8"/>
    <w:rsid w:val="00A13D0A"/>
    <w:rsid w:val="00A15156"/>
    <w:rsid w:val="00A237C1"/>
    <w:rsid w:val="00A26162"/>
    <w:rsid w:val="00A26306"/>
    <w:rsid w:val="00A27E8C"/>
    <w:rsid w:val="00A332EB"/>
    <w:rsid w:val="00A35C0F"/>
    <w:rsid w:val="00A37952"/>
    <w:rsid w:val="00A45F83"/>
    <w:rsid w:val="00A50C42"/>
    <w:rsid w:val="00A51DC4"/>
    <w:rsid w:val="00A6154A"/>
    <w:rsid w:val="00A657B4"/>
    <w:rsid w:val="00A677EA"/>
    <w:rsid w:val="00A715CC"/>
    <w:rsid w:val="00A87B2E"/>
    <w:rsid w:val="00A87EE5"/>
    <w:rsid w:val="00A95EAB"/>
    <w:rsid w:val="00A970F8"/>
    <w:rsid w:val="00A97747"/>
    <w:rsid w:val="00A9786E"/>
    <w:rsid w:val="00AA4417"/>
    <w:rsid w:val="00AB35C1"/>
    <w:rsid w:val="00AC1C4B"/>
    <w:rsid w:val="00AD62E7"/>
    <w:rsid w:val="00AE3ED8"/>
    <w:rsid w:val="00AF348E"/>
    <w:rsid w:val="00AF7838"/>
    <w:rsid w:val="00B0051A"/>
    <w:rsid w:val="00B02F23"/>
    <w:rsid w:val="00B0466B"/>
    <w:rsid w:val="00B055AF"/>
    <w:rsid w:val="00B05F17"/>
    <w:rsid w:val="00B122D5"/>
    <w:rsid w:val="00B145DC"/>
    <w:rsid w:val="00B14BF0"/>
    <w:rsid w:val="00B205AF"/>
    <w:rsid w:val="00B2106B"/>
    <w:rsid w:val="00B22797"/>
    <w:rsid w:val="00B3113E"/>
    <w:rsid w:val="00B34A41"/>
    <w:rsid w:val="00B35E08"/>
    <w:rsid w:val="00B36C77"/>
    <w:rsid w:val="00B36CDF"/>
    <w:rsid w:val="00B37844"/>
    <w:rsid w:val="00B46AC5"/>
    <w:rsid w:val="00B46F1F"/>
    <w:rsid w:val="00B477E4"/>
    <w:rsid w:val="00B5120B"/>
    <w:rsid w:val="00B520D9"/>
    <w:rsid w:val="00B54B7C"/>
    <w:rsid w:val="00B610EA"/>
    <w:rsid w:val="00B653DB"/>
    <w:rsid w:val="00B8225A"/>
    <w:rsid w:val="00B85B26"/>
    <w:rsid w:val="00B87983"/>
    <w:rsid w:val="00B92D99"/>
    <w:rsid w:val="00B95E22"/>
    <w:rsid w:val="00B96207"/>
    <w:rsid w:val="00BA3D63"/>
    <w:rsid w:val="00BA56E8"/>
    <w:rsid w:val="00BA5A7E"/>
    <w:rsid w:val="00BA7C1C"/>
    <w:rsid w:val="00BB4912"/>
    <w:rsid w:val="00BC056E"/>
    <w:rsid w:val="00BC0F15"/>
    <w:rsid w:val="00BC189A"/>
    <w:rsid w:val="00BC4DD2"/>
    <w:rsid w:val="00BC4DEE"/>
    <w:rsid w:val="00BD0F48"/>
    <w:rsid w:val="00BE0168"/>
    <w:rsid w:val="00BE104B"/>
    <w:rsid w:val="00BE2741"/>
    <w:rsid w:val="00BE7471"/>
    <w:rsid w:val="00BF02BA"/>
    <w:rsid w:val="00BF03BD"/>
    <w:rsid w:val="00C006B2"/>
    <w:rsid w:val="00C02066"/>
    <w:rsid w:val="00C02D60"/>
    <w:rsid w:val="00C03011"/>
    <w:rsid w:val="00C15116"/>
    <w:rsid w:val="00C202BB"/>
    <w:rsid w:val="00C27457"/>
    <w:rsid w:val="00C32C94"/>
    <w:rsid w:val="00C35720"/>
    <w:rsid w:val="00C36A8C"/>
    <w:rsid w:val="00C4765F"/>
    <w:rsid w:val="00C47E45"/>
    <w:rsid w:val="00C54C76"/>
    <w:rsid w:val="00C54C97"/>
    <w:rsid w:val="00C54E0F"/>
    <w:rsid w:val="00C55A7E"/>
    <w:rsid w:val="00C55E31"/>
    <w:rsid w:val="00C56EE1"/>
    <w:rsid w:val="00C57D52"/>
    <w:rsid w:val="00C60283"/>
    <w:rsid w:val="00C65404"/>
    <w:rsid w:val="00C67A23"/>
    <w:rsid w:val="00C70AF3"/>
    <w:rsid w:val="00C70FE5"/>
    <w:rsid w:val="00C745CC"/>
    <w:rsid w:val="00C7510B"/>
    <w:rsid w:val="00C77F19"/>
    <w:rsid w:val="00C910DC"/>
    <w:rsid w:val="00C936E0"/>
    <w:rsid w:val="00CA05F4"/>
    <w:rsid w:val="00CA0681"/>
    <w:rsid w:val="00CA07D7"/>
    <w:rsid w:val="00CA3177"/>
    <w:rsid w:val="00CA5862"/>
    <w:rsid w:val="00CA5AE6"/>
    <w:rsid w:val="00CB4556"/>
    <w:rsid w:val="00CB4C71"/>
    <w:rsid w:val="00CB7DC3"/>
    <w:rsid w:val="00CC71AD"/>
    <w:rsid w:val="00CD27C4"/>
    <w:rsid w:val="00CD3AC7"/>
    <w:rsid w:val="00CD3CFA"/>
    <w:rsid w:val="00CE49BD"/>
    <w:rsid w:val="00CE66ED"/>
    <w:rsid w:val="00CE6B9C"/>
    <w:rsid w:val="00CF1F86"/>
    <w:rsid w:val="00CF5B9A"/>
    <w:rsid w:val="00CF74FC"/>
    <w:rsid w:val="00D06745"/>
    <w:rsid w:val="00D100A5"/>
    <w:rsid w:val="00D23814"/>
    <w:rsid w:val="00D25A67"/>
    <w:rsid w:val="00D2725B"/>
    <w:rsid w:val="00D31E00"/>
    <w:rsid w:val="00D320B6"/>
    <w:rsid w:val="00D32DCE"/>
    <w:rsid w:val="00D34002"/>
    <w:rsid w:val="00D46795"/>
    <w:rsid w:val="00D50EE5"/>
    <w:rsid w:val="00D5180D"/>
    <w:rsid w:val="00D61979"/>
    <w:rsid w:val="00D646B4"/>
    <w:rsid w:val="00D651D8"/>
    <w:rsid w:val="00D66CA3"/>
    <w:rsid w:val="00D73872"/>
    <w:rsid w:val="00D7506B"/>
    <w:rsid w:val="00D81021"/>
    <w:rsid w:val="00D859A0"/>
    <w:rsid w:val="00D95B4C"/>
    <w:rsid w:val="00DA06A3"/>
    <w:rsid w:val="00DA1D5B"/>
    <w:rsid w:val="00DA2046"/>
    <w:rsid w:val="00DA2BDB"/>
    <w:rsid w:val="00DA7153"/>
    <w:rsid w:val="00DA741D"/>
    <w:rsid w:val="00DB3745"/>
    <w:rsid w:val="00DC77C6"/>
    <w:rsid w:val="00DD0DE4"/>
    <w:rsid w:val="00DF0D6E"/>
    <w:rsid w:val="00DF36E1"/>
    <w:rsid w:val="00DF3E42"/>
    <w:rsid w:val="00DF7BD2"/>
    <w:rsid w:val="00E100E5"/>
    <w:rsid w:val="00E17D58"/>
    <w:rsid w:val="00E20D6D"/>
    <w:rsid w:val="00E21C11"/>
    <w:rsid w:val="00E2202A"/>
    <w:rsid w:val="00E270B3"/>
    <w:rsid w:val="00E353A5"/>
    <w:rsid w:val="00E36D06"/>
    <w:rsid w:val="00E4461B"/>
    <w:rsid w:val="00E4554A"/>
    <w:rsid w:val="00E53B96"/>
    <w:rsid w:val="00E57745"/>
    <w:rsid w:val="00E63BB9"/>
    <w:rsid w:val="00E67A85"/>
    <w:rsid w:val="00E7541E"/>
    <w:rsid w:val="00E807B2"/>
    <w:rsid w:val="00E92ADF"/>
    <w:rsid w:val="00E93E88"/>
    <w:rsid w:val="00EA2203"/>
    <w:rsid w:val="00EB1BAD"/>
    <w:rsid w:val="00EB5CFF"/>
    <w:rsid w:val="00EC136D"/>
    <w:rsid w:val="00EC53E1"/>
    <w:rsid w:val="00ED1F40"/>
    <w:rsid w:val="00ED2D6C"/>
    <w:rsid w:val="00ED7187"/>
    <w:rsid w:val="00EE0DDD"/>
    <w:rsid w:val="00EE3DDF"/>
    <w:rsid w:val="00EF1719"/>
    <w:rsid w:val="00EF6C50"/>
    <w:rsid w:val="00F01C92"/>
    <w:rsid w:val="00F10B8D"/>
    <w:rsid w:val="00F14409"/>
    <w:rsid w:val="00F145C9"/>
    <w:rsid w:val="00F24C1D"/>
    <w:rsid w:val="00F25C2E"/>
    <w:rsid w:val="00F31739"/>
    <w:rsid w:val="00F3298D"/>
    <w:rsid w:val="00F33B04"/>
    <w:rsid w:val="00F34010"/>
    <w:rsid w:val="00F41CD2"/>
    <w:rsid w:val="00F42D8D"/>
    <w:rsid w:val="00F44AD1"/>
    <w:rsid w:val="00F51F61"/>
    <w:rsid w:val="00F52AA4"/>
    <w:rsid w:val="00F53B40"/>
    <w:rsid w:val="00F54F3D"/>
    <w:rsid w:val="00F57FD6"/>
    <w:rsid w:val="00F608EA"/>
    <w:rsid w:val="00F70211"/>
    <w:rsid w:val="00F70C80"/>
    <w:rsid w:val="00F803DC"/>
    <w:rsid w:val="00F81AC8"/>
    <w:rsid w:val="00F835C3"/>
    <w:rsid w:val="00FA143C"/>
    <w:rsid w:val="00FA1FBC"/>
    <w:rsid w:val="00FA5B4D"/>
    <w:rsid w:val="00FA73ED"/>
    <w:rsid w:val="00FC12D2"/>
    <w:rsid w:val="00FC4286"/>
    <w:rsid w:val="00FC44A1"/>
    <w:rsid w:val="00FC7C68"/>
    <w:rsid w:val="00FD08E0"/>
    <w:rsid w:val="00FD1874"/>
    <w:rsid w:val="00FD5EAB"/>
    <w:rsid w:val="00FE1FD4"/>
    <w:rsid w:val="00FE22F9"/>
    <w:rsid w:val="00FE485C"/>
    <w:rsid w:val="00FF2660"/>
    <w:rsid w:val="00FF2B37"/>
    <w:rsid w:val="00FF4F3C"/>
    <w:rsid w:val="00FF6414"/>
    <w:rsid w:val="00FF78A5"/>
    <w:rsid w:val="0114A0B6"/>
    <w:rsid w:val="0370D3B2"/>
    <w:rsid w:val="08B6F8DE"/>
    <w:rsid w:val="08C0613D"/>
    <w:rsid w:val="0CCD5B44"/>
    <w:rsid w:val="0E75EAF8"/>
    <w:rsid w:val="1171AA6A"/>
    <w:rsid w:val="124509D9"/>
    <w:rsid w:val="149C92B0"/>
    <w:rsid w:val="151B6364"/>
    <w:rsid w:val="15C35EFD"/>
    <w:rsid w:val="17C0295E"/>
    <w:rsid w:val="1B8BFE60"/>
    <w:rsid w:val="21A63EA0"/>
    <w:rsid w:val="224E2609"/>
    <w:rsid w:val="29B616F4"/>
    <w:rsid w:val="2BAA3001"/>
    <w:rsid w:val="2C3D5C20"/>
    <w:rsid w:val="33CBD620"/>
    <w:rsid w:val="33D1358A"/>
    <w:rsid w:val="3D955E62"/>
    <w:rsid w:val="401DBCBF"/>
    <w:rsid w:val="40F0C7C2"/>
    <w:rsid w:val="4112C152"/>
    <w:rsid w:val="42AC9784"/>
    <w:rsid w:val="4775AF41"/>
    <w:rsid w:val="47E245BB"/>
    <w:rsid w:val="4B0F9F0F"/>
    <w:rsid w:val="4F63D014"/>
    <w:rsid w:val="524B00E8"/>
    <w:rsid w:val="52A87ED7"/>
    <w:rsid w:val="541C5C03"/>
    <w:rsid w:val="5B253F71"/>
    <w:rsid w:val="6540BBB5"/>
    <w:rsid w:val="66C44CE5"/>
    <w:rsid w:val="6A1C950F"/>
    <w:rsid w:val="73749AA2"/>
    <w:rsid w:val="764C1BA0"/>
    <w:rsid w:val="7BE29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  <w14:docId w14:val="1BC13FB0"/>
  <w15:docId w15:val="{EBD1A607-E88E-4BBB-BC97-81B9B69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da-DK" w:eastAsia="en-US" w:bidi="ar-SA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8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E00"/>
    <w:pPr>
      <w:spacing w:after="0"/>
    </w:pPr>
    <w:rPr>
      <w:rFonts w:ascii="Arial" w:eastAsia="Times New Roman" w:hAnsi="Arial" w:cs="Times New Roman"/>
      <w:sz w:val="21"/>
      <w:szCs w:val="21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003B7"/>
    <w:pPr>
      <w:keepNext/>
      <w:keepLines/>
      <w:spacing w:before="260" w:line="216" w:lineRule="auto"/>
      <w:outlineLvl w:val="0"/>
    </w:pPr>
    <w:rPr>
      <w:rFonts w:asciiTheme="majorHAnsi" w:eastAsiaTheme="majorEastAsia" w:hAnsiTheme="majorHAnsi" w:cstheme="majorBidi"/>
      <w:bCs/>
      <w:caps/>
      <w:szCs w:val="28"/>
    </w:rPr>
  </w:style>
  <w:style w:type="paragraph" w:styleId="Overskrift2">
    <w:name w:val="heading 2"/>
    <w:aliases w:val="Afsnit"/>
    <w:basedOn w:val="Normal"/>
    <w:next w:val="Normal"/>
    <w:link w:val="Overskrift2Tegn"/>
    <w:unhideWhenUsed/>
    <w:qFormat/>
    <w:rsid w:val="00A003B7"/>
    <w:pPr>
      <w:keepNext/>
      <w:keepLines/>
      <w:spacing w:before="260" w:line="216" w:lineRule="auto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aliases w:val="Underafsnit,Underafsnit Tegn"/>
    <w:basedOn w:val="Normal"/>
    <w:next w:val="Normal"/>
    <w:link w:val="Overskrift3Tegn"/>
    <w:uiPriority w:val="99"/>
    <w:unhideWhenUsed/>
    <w:qFormat/>
    <w:rsid w:val="00A003B7"/>
    <w:pPr>
      <w:keepNext/>
      <w:keepLines/>
      <w:spacing w:before="26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aliases w:val="Punkter,Punkter Tegn"/>
    <w:basedOn w:val="Normal"/>
    <w:next w:val="Normal"/>
    <w:link w:val="Overskrift4Tegn"/>
    <w:uiPriority w:val="99"/>
    <w:unhideWhenUsed/>
    <w:qFormat/>
    <w:rsid w:val="00A003B7"/>
    <w:pPr>
      <w:keepNext/>
      <w:keepLines/>
      <w:spacing w:before="26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9"/>
    <w:unhideWhenUsed/>
    <w:qFormat/>
    <w:rsid w:val="00A003B7"/>
    <w:pPr>
      <w:keepNext/>
      <w:keepLines/>
      <w:spacing w:before="260"/>
      <w:outlineLvl w:val="4"/>
    </w:pPr>
    <w:rPr>
      <w:rFonts w:eastAsiaTheme="majorEastAsia" w:cstheme="majorBidi"/>
      <w:u w:val="single"/>
    </w:rPr>
  </w:style>
  <w:style w:type="paragraph" w:styleId="Overskrift6">
    <w:name w:val="heading 6"/>
    <w:basedOn w:val="Normal"/>
    <w:next w:val="Normal"/>
    <w:link w:val="Overskrift6Tegn"/>
    <w:unhideWhenUsed/>
    <w:qFormat/>
    <w:rsid w:val="00A003B7"/>
    <w:pPr>
      <w:keepNext/>
      <w:keepLines/>
      <w:spacing w:before="260"/>
      <w:outlineLvl w:val="5"/>
    </w:pPr>
    <w:rPr>
      <w:rFonts w:eastAsiaTheme="majorEastAsia" w:cstheme="majorBidi"/>
      <w:b/>
      <w:iCs/>
      <w:color w:val="7F7F7F" w:themeColor="text1" w:themeTint="80"/>
    </w:rPr>
  </w:style>
  <w:style w:type="paragraph" w:styleId="Overskrift7">
    <w:name w:val="heading 7"/>
    <w:basedOn w:val="Normal"/>
    <w:next w:val="Normal"/>
    <w:link w:val="Overskrift7Tegn"/>
    <w:unhideWhenUsed/>
    <w:qFormat/>
    <w:rsid w:val="00A003B7"/>
    <w:pPr>
      <w:keepNext/>
      <w:keepLines/>
      <w:spacing w:before="260"/>
      <w:outlineLvl w:val="6"/>
    </w:pPr>
    <w:rPr>
      <w:rFonts w:eastAsiaTheme="majorEastAsia" w:cstheme="majorBidi"/>
      <w:b/>
      <w:i/>
      <w:iCs/>
      <w:color w:val="7F7F7F" w:themeColor="text1" w:themeTint="80"/>
    </w:rPr>
  </w:style>
  <w:style w:type="paragraph" w:styleId="Overskrift8">
    <w:name w:val="heading 8"/>
    <w:basedOn w:val="Normal"/>
    <w:next w:val="Normal"/>
    <w:link w:val="Overskrift8Tegn"/>
    <w:unhideWhenUsed/>
    <w:qFormat/>
    <w:rsid w:val="00A003B7"/>
    <w:pPr>
      <w:keepNext/>
      <w:keepLines/>
      <w:spacing w:before="260"/>
      <w:outlineLvl w:val="7"/>
    </w:pPr>
    <w:rPr>
      <w:rFonts w:eastAsiaTheme="majorEastAsia" w:cstheme="majorBidi"/>
      <w:color w:val="7F7F7F" w:themeColor="text1" w:themeTint="80"/>
      <w:u w:val="single"/>
    </w:rPr>
  </w:style>
  <w:style w:type="paragraph" w:styleId="Overskrift9">
    <w:name w:val="heading 9"/>
    <w:basedOn w:val="Normal"/>
    <w:next w:val="Normal"/>
    <w:link w:val="Overskrift9Tegn"/>
    <w:unhideWhenUsed/>
    <w:qFormat/>
    <w:rsid w:val="00A003B7"/>
    <w:pPr>
      <w:keepNext/>
      <w:keepLines/>
      <w:spacing w:before="260"/>
      <w:outlineLvl w:val="8"/>
    </w:pPr>
    <w:rPr>
      <w:rFonts w:eastAsiaTheme="majorEastAsia" w:cstheme="majorBidi"/>
      <w:i/>
      <w:iCs/>
      <w:color w:val="7F7F7F" w:themeColor="text1" w:themeTint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edetekstBlaa">
    <w:name w:val="Ledetekst Blaa"/>
    <w:basedOn w:val="Ingenafstand"/>
    <w:uiPriority w:val="99"/>
    <w:qFormat/>
    <w:rsid w:val="00A003B7"/>
    <w:pPr>
      <w:spacing w:after="120" w:line="180" w:lineRule="exact"/>
    </w:pPr>
    <w:rPr>
      <w:rFonts w:ascii="Arial Black" w:eastAsia="Times New Roman" w:hAnsi="Arial Black" w:cs="Times New Roman"/>
      <w:caps/>
      <w:color w:val="009DBB"/>
      <w:sz w:val="12"/>
      <w:szCs w:val="21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A003B7"/>
    <w:rPr>
      <w:rFonts w:asciiTheme="majorHAnsi" w:eastAsiaTheme="majorEastAsia" w:hAnsiTheme="majorHAnsi" w:cstheme="majorBidi"/>
      <w:bCs/>
      <w:caps/>
      <w:szCs w:val="28"/>
      <w:lang w:eastAsia="da-DK"/>
    </w:rPr>
  </w:style>
  <w:style w:type="character" w:customStyle="1" w:styleId="Overskrift2Tegn">
    <w:name w:val="Overskrift 2 Tegn"/>
    <w:aliases w:val="Afsnit Tegn"/>
    <w:basedOn w:val="Standardskrifttypeiafsnit"/>
    <w:link w:val="Overskrift2"/>
    <w:rsid w:val="00A003B7"/>
    <w:rPr>
      <w:rFonts w:asciiTheme="majorHAnsi" w:eastAsiaTheme="majorEastAsia" w:hAnsiTheme="majorHAnsi" w:cstheme="majorBidi"/>
      <w:bCs/>
      <w:szCs w:val="26"/>
      <w:lang w:eastAsia="da-DK"/>
    </w:rPr>
  </w:style>
  <w:style w:type="character" w:customStyle="1" w:styleId="Overskrift3Tegn">
    <w:name w:val="Overskrift 3 Tegn"/>
    <w:aliases w:val="Underafsnit Tegn1,Underafsnit Tegn Tegn"/>
    <w:basedOn w:val="Standardskrifttypeiafsnit"/>
    <w:link w:val="Overskrift3"/>
    <w:uiPriority w:val="99"/>
    <w:rsid w:val="00A003B7"/>
    <w:rPr>
      <w:rFonts w:eastAsiaTheme="majorEastAsia" w:cstheme="majorBidi"/>
      <w:b/>
      <w:bCs/>
      <w:lang w:eastAsia="da-DK"/>
    </w:rPr>
  </w:style>
  <w:style w:type="character" w:customStyle="1" w:styleId="Overskrift4Tegn">
    <w:name w:val="Overskrift 4 Tegn"/>
    <w:aliases w:val="Punkter Tegn1,Punkter Tegn Tegn"/>
    <w:basedOn w:val="Standardskrifttypeiafsnit"/>
    <w:link w:val="Overskrift4"/>
    <w:uiPriority w:val="99"/>
    <w:rsid w:val="00A003B7"/>
    <w:rPr>
      <w:rFonts w:eastAsiaTheme="majorEastAsia" w:cstheme="majorBidi"/>
      <w:b/>
      <w:bCs/>
      <w:i/>
      <w:iCs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A003B7"/>
    <w:rPr>
      <w:rFonts w:eastAsiaTheme="majorEastAsia" w:cstheme="majorBidi"/>
      <w:u w:val="single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A003B7"/>
    <w:rPr>
      <w:rFonts w:eastAsiaTheme="majorEastAsia" w:cstheme="majorBidi"/>
      <w:b/>
      <w:iCs/>
      <w:color w:val="7F7F7F" w:themeColor="text1" w:themeTint="8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A003B7"/>
    <w:rPr>
      <w:rFonts w:eastAsiaTheme="majorEastAsia" w:cstheme="majorBidi"/>
      <w:b/>
      <w:i/>
      <w:iCs/>
      <w:color w:val="7F7F7F" w:themeColor="text1" w:themeTint="8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A003B7"/>
    <w:rPr>
      <w:rFonts w:eastAsiaTheme="majorEastAsia" w:cstheme="majorBidi"/>
      <w:color w:val="7F7F7F" w:themeColor="text1" w:themeTint="80"/>
      <w:u w:val="single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A003B7"/>
    <w:rPr>
      <w:rFonts w:eastAsiaTheme="majorEastAsia" w:cstheme="majorBidi"/>
      <w:i/>
      <w:iCs/>
      <w:color w:val="7F7F7F" w:themeColor="text1" w:themeTint="80"/>
      <w:lang w:eastAsia="da-DK"/>
    </w:rPr>
  </w:style>
  <w:style w:type="paragraph" w:styleId="Billedtekst">
    <w:name w:val="caption"/>
    <w:basedOn w:val="Normal"/>
    <w:next w:val="Normal"/>
    <w:uiPriority w:val="99"/>
    <w:unhideWhenUsed/>
    <w:qFormat/>
    <w:rsid w:val="00A003B7"/>
    <w:pPr>
      <w:spacing w:line="180" w:lineRule="atLeast"/>
    </w:pPr>
    <w:rPr>
      <w:b/>
      <w:bCs/>
      <w:color w:val="858484" w:themeColor="accent1"/>
      <w:sz w:val="14"/>
      <w:szCs w:val="18"/>
    </w:rPr>
  </w:style>
  <w:style w:type="paragraph" w:styleId="Titel">
    <w:name w:val="Title"/>
    <w:basedOn w:val="Normal"/>
    <w:next w:val="Normal"/>
    <w:link w:val="TitelTegn"/>
    <w:uiPriority w:val="7"/>
    <w:qFormat/>
    <w:rsid w:val="00A003B7"/>
    <w:pPr>
      <w:spacing w:after="320" w:line="216" w:lineRule="auto"/>
      <w:contextualSpacing/>
    </w:pPr>
    <w:rPr>
      <w:rFonts w:asciiTheme="majorHAnsi" w:eastAsiaTheme="majorEastAsia" w:hAnsiTheme="majorHAnsi" w:cstheme="majorBidi"/>
      <w:caps/>
      <w:sz w:val="32"/>
      <w:szCs w:val="52"/>
    </w:rPr>
  </w:style>
  <w:style w:type="character" w:customStyle="1" w:styleId="TitelTegn">
    <w:name w:val="Titel Tegn"/>
    <w:basedOn w:val="Standardskrifttypeiafsnit"/>
    <w:link w:val="Titel"/>
    <w:uiPriority w:val="7"/>
    <w:rsid w:val="00A003B7"/>
    <w:rPr>
      <w:rFonts w:asciiTheme="majorHAnsi" w:eastAsiaTheme="majorEastAsia" w:hAnsiTheme="majorHAnsi" w:cstheme="majorBidi"/>
      <w:caps/>
      <w:sz w:val="3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99"/>
    <w:qFormat/>
    <w:rsid w:val="00A003B7"/>
    <w:pPr>
      <w:numPr>
        <w:ilvl w:val="1"/>
      </w:numPr>
    </w:pPr>
    <w:rPr>
      <w:rFonts w:eastAsiaTheme="majorEastAsia" w:cstheme="majorBidi"/>
      <w:b/>
      <w:iCs/>
      <w:caps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A003B7"/>
    <w:rPr>
      <w:rFonts w:eastAsiaTheme="majorEastAsia" w:cstheme="majorBidi"/>
      <w:b/>
      <w:iCs/>
      <w:caps/>
      <w:spacing w:val="15"/>
      <w:szCs w:val="24"/>
      <w:lang w:eastAsia="da-DK"/>
    </w:rPr>
  </w:style>
  <w:style w:type="paragraph" w:styleId="Ingenafstand">
    <w:name w:val="No Spacing"/>
    <w:link w:val="IngenafstandTegn"/>
    <w:uiPriority w:val="1"/>
    <w:qFormat/>
    <w:rsid w:val="00A003B7"/>
    <w:pPr>
      <w:spacing w:after="0"/>
    </w:pPr>
    <w:rPr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A003B7"/>
    <w:rPr>
      <w:b/>
      <w:bCs/>
      <w:i/>
      <w:iCs/>
      <w:color w:val="7F7F7F" w:themeColor="text1" w:themeTint="80"/>
    </w:rPr>
  </w:style>
  <w:style w:type="paragraph" w:styleId="Overskrift">
    <w:name w:val="TOC Heading"/>
    <w:basedOn w:val="Overskrift1"/>
    <w:next w:val="Normal"/>
    <w:uiPriority w:val="99"/>
    <w:unhideWhenUsed/>
    <w:qFormat/>
    <w:rsid w:val="00A003B7"/>
    <w:pPr>
      <w:spacing w:after="120"/>
      <w:outlineLvl w:val="9"/>
    </w:pPr>
    <w:rPr>
      <w:lang w:eastAsia="en-US"/>
    </w:rPr>
  </w:style>
  <w:style w:type="paragraph" w:customStyle="1" w:styleId="Lilletekst">
    <w:name w:val="Lille tekst"/>
    <w:basedOn w:val="Normal"/>
    <w:uiPriority w:val="29"/>
    <w:unhideWhenUsed/>
    <w:qFormat/>
    <w:rsid w:val="00A003B7"/>
    <w:pPr>
      <w:spacing w:line="180" w:lineRule="atLeast"/>
    </w:pPr>
    <w:rPr>
      <w:sz w:val="14"/>
    </w:rPr>
  </w:style>
  <w:style w:type="paragraph" w:styleId="Strktcitat">
    <w:name w:val="Intense Quote"/>
    <w:basedOn w:val="Normal"/>
    <w:next w:val="Normal"/>
    <w:link w:val="StrktcitatTegn"/>
    <w:uiPriority w:val="30"/>
    <w:rsid w:val="00430F05"/>
    <w:pPr>
      <w:pBdr>
        <w:bottom w:val="single" w:sz="4" w:space="4" w:color="858484" w:themeColor="accent1"/>
      </w:pBdr>
      <w:spacing w:before="200" w:after="280"/>
      <w:ind w:left="936" w:right="936"/>
    </w:pPr>
    <w:rPr>
      <w:b/>
      <w:bCs/>
      <w:i/>
      <w:iCs/>
      <w:color w:val="85848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0F05"/>
    <w:rPr>
      <w:b/>
      <w:bCs/>
      <w:i/>
      <w:iCs/>
      <w:color w:val="858484" w:themeColor="accent1"/>
    </w:rPr>
  </w:style>
  <w:style w:type="paragraph" w:styleId="Citat">
    <w:name w:val="Quote"/>
    <w:basedOn w:val="Normal"/>
    <w:next w:val="Normal"/>
    <w:link w:val="CitatTegn"/>
    <w:uiPriority w:val="29"/>
    <w:rsid w:val="00430F0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430F05"/>
    <w:rPr>
      <w:i/>
      <w:iCs/>
      <w:color w:val="000000" w:themeColor="text1"/>
    </w:rPr>
  </w:style>
  <w:style w:type="paragraph" w:styleId="Listeafsnit">
    <w:name w:val="List Paragraph"/>
    <w:basedOn w:val="Normal"/>
    <w:uiPriority w:val="34"/>
    <w:qFormat/>
    <w:rsid w:val="00430F05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B477E4"/>
    <w:pPr>
      <w:spacing w:after="120"/>
    </w:pPr>
    <w:rPr>
      <w:caps/>
    </w:rPr>
  </w:style>
  <w:style w:type="paragraph" w:styleId="Afsenderadresse">
    <w:name w:val="envelope return"/>
    <w:basedOn w:val="Normal"/>
    <w:uiPriority w:val="99"/>
    <w:semiHidden/>
    <w:unhideWhenUsed/>
    <w:rsid w:val="00B477E4"/>
    <w:pPr>
      <w:spacing w:line="180" w:lineRule="atLeast"/>
    </w:pPr>
    <w:rPr>
      <w:rFonts w:eastAsiaTheme="majorEastAsia" w:cstheme="majorBidi"/>
      <w:sz w:val="14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47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180" w:lineRule="atLeast"/>
    </w:pPr>
    <w:rPr>
      <w:rFonts w:eastAsiaTheme="majorEastAsia" w:cstheme="majorBidi"/>
      <w:sz w:val="1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477E4"/>
    <w:rPr>
      <w:rFonts w:eastAsiaTheme="majorEastAsia" w:cstheme="majorBidi"/>
      <w:sz w:val="14"/>
      <w:szCs w:val="24"/>
      <w:shd w:val="pct20" w:color="auto" w:fill="auto"/>
    </w:rPr>
  </w:style>
  <w:style w:type="paragraph" w:styleId="Brdtekst">
    <w:name w:val="Body Text"/>
    <w:basedOn w:val="Normal"/>
    <w:link w:val="BrdtekstTegn"/>
    <w:unhideWhenUsed/>
    <w:rsid w:val="00BF02BA"/>
  </w:style>
  <w:style w:type="character" w:customStyle="1" w:styleId="BrdtekstTegn">
    <w:name w:val="Brødtekst Tegn"/>
    <w:basedOn w:val="Standardskrifttypeiafsnit"/>
    <w:link w:val="Brdtekst"/>
    <w:rsid w:val="00BF02BA"/>
  </w:style>
  <w:style w:type="paragraph" w:styleId="Brdtekst3">
    <w:name w:val="Body Text 3"/>
    <w:basedOn w:val="Normal"/>
    <w:link w:val="Brdtekst3Tegn"/>
    <w:uiPriority w:val="99"/>
    <w:semiHidden/>
    <w:unhideWhenUsed/>
    <w:rsid w:val="00B477E4"/>
    <w:pPr>
      <w:spacing w:after="120" w:line="180" w:lineRule="atLeast"/>
    </w:pPr>
    <w:rPr>
      <w:sz w:val="14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477E4"/>
    <w:rPr>
      <w:sz w:val="14"/>
      <w:szCs w:val="16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477E4"/>
    <w:pPr>
      <w:spacing w:after="120"/>
      <w:ind w:left="284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477E4"/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477E4"/>
    <w:pPr>
      <w:spacing w:after="120" w:line="480" w:lineRule="auto"/>
      <w:ind w:left="284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477E4"/>
  </w:style>
  <w:style w:type="paragraph" w:styleId="Brdtekst2">
    <w:name w:val="Body Text 2"/>
    <w:basedOn w:val="Normal"/>
    <w:link w:val="Brdtekst2Tegn"/>
    <w:uiPriority w:val="99"/>
    <w:semiHidden/>
    <w:unhideWhenUsed/>
    <w:rsid w:val="00B477E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477E4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477E4"/>
    <w:pPr>
      <w:spacing w:after="120"/>
      <w:ind w:left="284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477E4"/>
    <w:rPr>
      <w:sz w:val="16"/>
      <w:szCs w:val="16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D5F2C"/>
    <w:pPr>
      <w:spacing w:before="260" w:after="120"/>
    </w:pPr>
    <w:rPr>
      <w:rFonts w:asciiTheme="majorHAnsi" w:eastAsiaTheme="majorEastAsia" w:hAnsiTheme="majorHAnsi" w:cstheme="majorBidi"/>
      <w:b/>
      <w:bCs/>
      <w:caps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F02BA"/>
    <w:pPr>
      <w:spacing w:line="180" w:lineRule="atLeast"/>
    </w:pPr>
    <w:rPr>
      <w:rFonts w:cs="Tahoma"/>
      <w:sz w:val="14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F02BA"/>
    <w:rPr>
      <w:rFonts w:cs="Tahoma"/>
      <w:sz w:val="14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F02BA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F02BA"/>
  </w:style>
  <w:style w:type="paragraph" w:styleId="Fodnotetekst">
    <w:name w:val="footnote text"/>
    <w:basedOn w:val="Normal"/>
    <w:link w:val="FodnotetekstTegn"/>
    <w:uiPriority w:val="99"/>
    <w:semiHidden/>
    <w:unhideWhenUsed/>
    <w:rsid w:val="00BF02BA"/>
    <w:pPr>
      <w:spacing w:line="180" w:lineRule="atLeast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F02BA"/>
    <w:rPr>
      <w:sz w:val="14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F02BA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F02BA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477E4"/>
    <w:pPr>
      <w:ind w:left="198" w:hanging="198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D5F2C"/>
    <w:pPr>
      <w:spacing w:before="260" w:after="120"/>
    </w:pPr>
    <w:rPr>
      <w:rFonts w:asciiTheme="majorHAnsi" w:eastAsiaTheme="majorEastAsia" w:hAnsiTheme="majorHAnsi" w:cstheme="majorBidi"/>
      <w:b/>
      <w:bCs/>
      <w:caps/>
    </w:rPr>
  </w:style>
  <w:style w:type="character" w:styleId="Kommentarhenvisning">
    <w:name w:val="annotation reference"/>
    <w:basedOn w:val="Standardskrifttypeiafsnit"/>
    <w:uiPriority w:val="99"/>
    <w:unhideWhenUsed/>
    <w:rsid w:val="00BF02BA"/>
    <w:rPr>
      <w:sz w:val="14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4286"/>
    <w:pPr>
      <w:spacing w:line="180" w:lineRule="atLeast"/>
    </w:pPr>
    <w:rPr>
      <w:rFonts w:cs="Tahoma"/>
      <w:sz w:val="14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4286"/>
    <w:rPr>
      <w:rFonts w:cs="Tahoma"/>
      <w:sz w:val="14"/>
      <w:szCs w:val="16"/>
    </w:rPr>
  </w:style>
  <w:style w:type="paragraph" w:styleId="Modtageradresse">
    <w:name w:val="envelope address"/>
    <w:basedOn w:val="Normal"/>
    <w:uiPriority w:val="99"/>
    <w:semiHidden/>
    <w:unhideWhenUsed/>
    <w:rsid w:val="00FC4286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F02BA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F02BA"/>
  </w:style>
  <w:style w:type="paragraph" w:styleId="Opstilling-forts">
    <w:name w:val="List Continue"/>
    <w:basedOn w:val="Normal"/>
    <w:uiPriority w:val="99"/>
    <w:semiHidden/>
    <w:unhideWhenUsed/>
    <w:rsid w:val="00FC4286"/>
    <w:pPr>
      <w:spacing w:after="120"/>
      <w:ind w:left="284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C4286"/>
    <w:pPr>
      <w:spacing w:after="120"/>
      <w:ind w:left="567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C4286"/>
    <w:pPr>
      <w:spacing w:after="120"/>
      <w:ind w:left="851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C4286"/>
    <w:pPr>
      <w:spacing w:after="120"/>
      <w:ind w:left="1134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FC4286"/>
    <w:pPr>
      <w:spacing w:after="120"/>
      <w:ind w:left="1418"/>
      <w:contextualSpacing/>
    </w:pPr>
  </w:style>
  <w:style w:type="paragraph" w:styleId="Underskrift">
    <w:name w:val="Signature"/>
    <w:basedOn w:val="Normal"/>
    <w:link w:val="UnderskriftTegn"/>
    <w:uiPriority w:val="99"/>
    <w:semiHidden/>
    <w:unhideWhenUsed/>
    <w:rsid w:val="00FC4286"/>
    <w:pPr>
      <w:ind w:left="4253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4286"/>
  </w:style>
  <w:style w:type="numbering" w:customStyle="1" w:styleId="Normal-flereniveauer-indrykket">
    <w:name w:val="Normal - flere niveauer - indrykket"/>
    <w:basedOn w:val="Ingenoversigt"/>
    <w:rsid w:val="00245963"/>
    <w:pPr>
      <w:numPr>
        <w:numId w:val="2"/>
      </w:numPr>
    </w:pPr>
  </w:style>
  <w:style w:type="paragraph" w:styleId="Sidefod">
    <w:name w:val="footer"/>
    <w:basedOn w:val="Ingenafstand"/>
    <w:link w:val="SidefodTegn"/>
    <w:uiPriority w:val="99"/>
    <w:unhideWhenUsed/>
    <w:rsid w:val="00245963"/>
    <w:pPr>
      <w:tabs>
        <w:tab w:val="left" w:pos="7910"/>
      </w:tabs>
      <w:spacing w:line="180" w:lineRule="atLeast"/>
      <w:ind w:right="992"/>
    </w:pPr>
    <w:rPr>
      <w:rFonts w:ascii="Arial" w:eastAsia="Times New Roman" w:hAnsi="Arial" w:cs="Times New Roman"/>
      <w:sz w:val="14"/>
      <w:szCs w:val="21"/>
    </w:rPr>
  </w:style>
  <w:style w:type="character" w:customStyle="1" w:styleId="SidefodTegn">
    <w:name w:val="Sidefod Tegn"/>
    <w:basedOn w:val="Standardskrifttypeiafsnit"/>
    <w:link w:val="Sidefod"/>
    <w:uiPriority w:val="99"/>
    <w:rsid w:val="00624237"/>
    <w:rPr>
      <w:rFonts w:ascii="Arial" w:eastAsia="Times New Roman" w:hAnsi="Arial" w:cs="Times New Roman"/>
      <w:sz w:val="14"/>
      <w:szCs w:val="21"/>
      <w:lang w:eastAsia="da-DK"/>
    </w:rPr>
  </w:style>
  <w:style w:type="paragraph" w:customStyle="1" w:styleId="Sidefodblaa">
    <w:name w:val="Sidefod blaa"/>
    <w:basedOn w:val="Ingenafstand"/>
    <w:next w:val="Sidefod"/>
    <w:uiPriority w:val="99"/>
    <w:unhideWhenUsed/>
    <w:rsid w:val="00245963"/>
    <w:pPr>
      <w:tabs>
        <w:tab w:val="left" w:pos="7910"/>
      </w:tabs>
      <w:spacing w:line="180" w:lineRule="atLeast"/>
    </w:pPr>
    <w:rPr>
      <w:rFonts w:ascii="Arial Black" w:eastAsia="Times New Roman" w:hAnsi="Arial Black" w:cs="Times New Roman"/>
      <w:caps/>
      <w:color w:val="009DBB"/>
      <w:sz w:val="12"/>
      <w:szCs w:val="21"/>
    </w:rPr>
  </w:style>
  <w:style w:type="paragraph" w:styleId="Sidehoved">
    <w:name w:val="header"/>
    <w:basedOn w:val="Ingenafstand"/>
    <w:link w:val="SidehovedTegn"/>
    <w:unhideWhenUsed/>
    <w:rsid w:val="00245963"/>
    <w:pPr>
      <w:tabs>
        <w:tab w:val="left" w:pos="7910"/>
      </w:tabs>
      <w:spacing w:line="180" w:lineRule="atLeast"/>
    </w:pPr>
    <w:rPr>
      <w:rFonts w:ascii="Arial" w:eastAsia="Times New Roman" w:hAnsi="Arial" w:cs="Times New Roman"/>
      <w:sz w:val="14"/>
      <w:szCs w:val="21"/>
    </w:rPr>
  </w:style>
  <w:style w:type="character" w:customStyle="1" w:styleId="SidehovedTegn">
    <w:name w:val="Sidehoved Tegn"/>
    <w:basedOn w:val="Standardskrifttypeiafsnit"/>
    <w:link w:val="Sidehoved"/>
    <w:uiPriority w:val="99"/>
    <w:rsid w:val="00624237"/>
    <w:rPr>
      <w:rFonts w:ascii="Arial" w:eastAsia="Times New Roman" w:hAnsi="Arial" w:cs="Times New Roman"/>
      <w:sz w:val="14"/>
      <w:szCs w:val="21"/>
      <w:lang w:eastAsia="da-DK"/>
    </w:rPr>
  </w:style>
  <w:style w:type="paragraph" w:customStyle="1" w:styleId="Sidehovedblaa">
    <w:name w:val="Sidehoved blaa"/>
    <w:basedOn w:val="Ingenafstand"/>
    <w:next w:val="Sidehoved"/>
    <w:unhideWhenUsed/>
    <w:rsid w:val="00C56EE1"/>
    <w:pPr>
      <w:tabs>
        <w:tab w:val="left" w:pos="7910"/>
      </w:tabs>
      <w:spacing w:line="180" w:lineRule="atLeast"/>
    </w:pPr>
    <w:rPr>
      <w:rFonts w:ascii="Arial Black" w:hAnsi="Arial Black"/>
      <w:caps/>
      <w:color w:val="009DBB"/>
      <w:sz w:val="12"/>
    </w:rPr>
  </w:style>
  <w:style w:type="character" w:styleId="Sidetal">
    <w:name w:val="page number"/>
    <w:basedOn w:val="Standardskrifttypeiafsnit"/>
    <w:uiPriority w:val="99"/>
    <w:unhideWhenUsed/>
    <w:rsid w:val="007959A3"/>
    <w:rPr>
      <w:sz w:val="14"/>
    </w:rPr>
  </w:style>
  <w:style w:type="paragraph" w:customStyle="1" w:styleId="VDBundtekster">
    <w:name w:val="VD Bundtekster"/>
    <w:basedOn w:val="Ingenafstand"/>
    <w:next w:val="Sidefod"/>
    <w:uiPriority w:val="99"/>
    <w:unhideWhenUsed/>
    <w:rsid w:val="00245963"/>
    <w:pPr>
      <w:spacing w:line="180" w:lineRule="exact"/>
      <w:ind w:right="-2835"/>
    </w:pPr>
    <w:rPr>
      <w:rFonts w:ascii="Arial" w:eastAsia="Times New Roman" w:hAnsi="Arial" w:cs="Times New Roman"/>
      <w:sz w:val="14"/>
      <w:szCs w:val="21"/>
    </w:rPr>
  </w:style>
  <w:style w:type="character" w:styleId="Svaghenvisning">
    <w:name w:val="Subtle Reference"/>
    <w:basedOn w:val="Standardskrifttypeiafsnit"/>
    <w:uiPriority w:val="31"/>
    <w:rsid w:val="00430F05"/>
    <w:rPr>
      <w:smallCaps/>
      <w:color w:val="5A9AA9" w:themeColor="accent2"/>
      <w:u w:val="single"/>
    </w:rPr>
  </w:style>
  <w:style w:type="character" w:styleId="Kraftighenvisning">
    <w:name w:val="Intense Reference"/>
    <w:basedOn w:val="Standardskrifttypeiafsnit"/>
    <w:uiPriority w:val="32"/>
    <w:rsid w:val="00430F05"/>
    <w:rPr>
      <w:b/>
      <w:bCs/>
      <w:smallCaps/>
      <w:color w:val="5A9AA9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rsid w:val="00430F05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7959A3"/>
  </w:style>
  <w:style w:type="paragraph" w:styleId="Indholdsfortegnelse2">
    <w:name w:val="toc 2"/>
    <w:basedOn w:val="Normal"/>
    <w:next w:val="Normal"/>
    <w:autoRedefine/>
    <w:uiPriority w:val="99"/>
    <w:unhideWhenUsed/>
    <w:rsid w:val="007959A3"/>
    <w:pPr>
      <w:spacing w:after="120"/>
      <w:ind w:left="198"/>
    </w:pPr>
  </w:style>
  <w:style w:type="paragraph" w:styleId="Indholdsfortegnelse3">
    <w:name w:val="toc 3"/>
    <w:basedOn w:val="Normal"/>
    <w:next w:val="Normal"/>
    <w:autoRedefine/>
    <w:uiPriority w:val="99"/>
    <w:unhideWhenUsed/>
    <w:rsid w:val="007959A3"/>
    <w:pPr>
      <w:spacing w:after="120"/>
      <w:ind w:left="403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B477E4"/>
    <w:pPr>
      <w:spacing w:after="120"/>
      <w:ind w:left="601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B477E4"/>
    <w:pPr>
      <w:spacing w:after="120"/>
      <w:ind w:left="799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B477E4"/>
    <w:pPr>
      <w:spacing w:after="120"/>
      <w:ind w:left="998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B477E4"/>
    <w:pPr>
      <w:spacing w:after="120"/>
      <w:ind w:left="1202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B477E4"/>
    <w:pPr>
      <w:spacing w:after="120"/>
      <w:ind w:left="140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B477E4"/>
    <w:pPr>
      <w:spacing w:after="120"/>
      <w:ind w:left="1599"/>
    </w:pPr>
  </w:style>
  <w:style w:type="paragraph" w:styleId="Citatsamling">
    <w:name w:val="table of authorities"/>
    <w:basedOn w:val="Normal"/>
    <w:next w:val="Normal"/>
    <w:uiPriority w:val="99"/>
    <w:semiHidden/>
    <w:unhideWhenUsed/>
    <w:rsid w:val="00B477E4"/>
    <w:pPr>
      <w:ind w:left="198" w:hanging="198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B477E4"/>
  </w:style>
  <w:style w:type="character" w:customStyle="1" w:styleId="DatoTegn">
    <w:name w:val="Dato Tegn"/>
    <w:basedOn w:val="Standardskrifttypeiafsnit"/>
    <w:link w:val="Dato"/>
    <w:uiPriority w:val="99"/>
    <w:semiHidden/>
    <w:rsid w:val="00B477E4"/>
  </w:style>
  <w:style w:type="paragraph" w:styleId="Indeks8">
    <w:name w:val="index 8"/>
    <w:basedOn w:val="Normal"/>
    <w:next w:val="Normal"/>
    <w:autoRedefine/>
    <w:uiPriority w:val="99"/>
    <w:semiHidden/>
    <w:unhideWhenUsed/>
    <w:rsid w:val="00B477E4"/>
    <w:pPr>
      <w:ind w:left="1598" w:hanging="198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477E4"/>
    <w:pPr>
      <w:ind w:left="601" w:hanging="198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477E4"/>
    <w:pPr>
      <w:ind w:left="799" w:hanging="198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477E4"/>
    <w:pPr>
      <w:ind w:left="997" w:hanging="198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477E4"/>
    <w:pPr>
      <w:ind w:left="1196" w:hanging="198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477E4"/>
    <w:pPr>
      <w:ind w:left="1400" w:hanging="198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477E4"/>
    <w:pPr>
      <w:ind w:left="1797" w:hanging="198"/>
    </w:pPr>
  </w:style>
  <w:style w:type="paragraph" w:styleId="Kommentartekst">
    <w:name w:val="annotation text"/>
    <w:basedOn w:val="Normal"/>
    <w:link w:val="KommentartekstTegn"/>
    <w:unhideWhenUsed/>
    <w:rsid w:val="00FC428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FC4286"/>
  </w:style>
  <w:style w:type="paragraph" w:styleId="Kommentaremne">
    <w:name w:val="annotation subject"/>
    <w:basedOn w:val="Kommentartekst"/>
    <w:next w:val="Kommentartekst"/>
    <w:link w:val="KommentaremneTegn"/>
    <w:uiPriority w:val="99"/>
    <w:unhideWhenUsed/>
    <w:rsid w:val="00FC428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rsid w:val="00FC4286"/>
    <w:rPr>
      <w:b/>
      <w:bCs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FC4286"/>
  </w:style>
  <w:style w:type="paragraph" w:styleId="NormalWeb">
    <w:name w:val="Normal (Web)"/>
    <w:basedOn w:val="Normal"/>
    <w:uiPriority w:val="99"/>
    <w:unhideWhenUsed/>
    <w:rsid w:val="00FC4286"/>
    <w:rPr>
      <w:szCs w:val="24"/>
    </w:rPr>
  </w:style>
  <w:style w:type="paragraph" w:styleId="Opstilling-punkttegn">
    <w:name w:val="List Bullet"/>
    <w:aliases w:val="PA List Bullet"/>
    <w:basedOn w:val="Normal"/>
    <w:uiPriority w:val="99"/>
    <w:unhideWhenUsed/>
    <w:qFormat/>
    <w:rsid w:val="00FC4286"/>
    <w:pPr>
      <w:numPr>
        <w:numId w:val="1"/>
      </w:numPr>
      <w:ind w:left="357" w:hanging="357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FC4286"/>
    <w:pPr>
      <w:ind w:left="4253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C4286"/>
  </w:style>
  <w:style w:type="character" w:styleId="Pladsholdertekst">
    <w:name w:val="Placeholder Text"/>
    <w:basedOn w:val="Standardskrifttypeiafsnit"/>
    <w:uiPriority w:val="99"/>
    <w:semiHidden/>
    <w:rsid w:val="00B0466B"/>
    <w:rPr>
      <w:color w:val="EC7E6C" w:themeColor="accent3" w:themeTint="99"/>
    </w:rPr>
  </w:style>
  <w:style w:type="character" w:styleId="Strk">
    <w:name w:val="Strong"/>
    <w:basedOn w:val="Standardskrifttypeiafsnit"/>
    <w:uiPriority w:val="18"/>
    <w:qFormat/>
    <w:rsid w:val="00A003B7"/>
    <w:rPr>
      <w:b/>
      <w:bCs/>
    </w:rPr>
  </w:style>
  <w:style w:type="character" w:styleId="Fremhv">
    <w:name w:val="Emphasis"/>
    <w:qFormat/>
    <w:rsid w:val="00A003B7"/>
    <w:rPr>
      <w:i/>
      <w:iCs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003B7"/>
    <w:rPr>
      <w:lang w:eastAsia="da-DK"/>
    </w:rPr>
  </w:style>
  <w:style w:type="character" w:styleId="Svagfremhvning">
    <w:name w:val="Subtle Emphasis"/>
    <w:uiPriority w:val="19"/>
    <w:qFormat/>
    <w:rsid w:val="00A003B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59"/>
    <w:rsid w:val="002C2D41"/>
    <w:pPr>
      <w:spacing w:after="280" w:line="240" w:lineRule="exact"/>
    </w:pPr>
    <w:rPr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495B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F41CD2"/>
    <w:pPr>
      <w:spacing w:line="240" w:lineRule="auto"/>
    </w:pPr>
    <w:rPr>
      <w:sz w:val="20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F41CD2"/>
    <w:rPr>
      <w:rFonts w:ascii="Arial" w:eastAsia="Times New Roman" w:hAnsi="Arial" w:cs="Times New Roman"/>
      <w:szCs w:val="21"/>
    </w:rPr>
  </w:style>
  <w:style w:type="numbering" w:customStyle="1" w:styleId="Ingenoversigt1">
    <w:name w:val="Ingen oversigt1"/>
    <w:next w:val="Ingenoversigt"/>
    <w:uiPriority w:val="99"/>
    <w:semiHidden/>
    <w:unhideWhenUsed/>
    <w:rsid w:val="000C335B"/>
  </w:style>
  <w:style w:type="table" w:customStyle="1" w:styleId="Tabel-Gitter1">
    <w:name w:val="Tabel - Gitter1"/>
    <w:basedOn w:val="Tabel-Normal"/>
    <w:next w:val="Tabel-Gitter"/>
    <w:uiPriority w:val="59"/>
    <w:rsid w:val="000C335B"/>
    <w:pPr>
      <w:spacing w:after="0" w:line="240" w:lineRule="exact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holdsfortegnelse">
    <w:name w:val="Indholdsfortegnelse"/>
    <w:basedOn w:val="Normal"/>
    <w:next w:val="Normal"/>
    <w:uiPriority w:val="99"/>
    <w:semiHidden/>
    <w:rsid w:val="000C335B"/>
    <w:pPr>
      <w:keepNext/>
      <w:spacing w:before="120" w:after="360" w:line="380" w:lineRule="exact"/>
      <w:contextualSpacing/>
    </w:pPr>
    <w:rPr>
      <w:rFonts w:ascii="Arial Black" w:hAnsi="Arial Black"/>
      <w:caps/>
      <w:sz w:val="34"/>
      <w:szCs w:val="20"/>
    </w:rPr>
  </w:style>
  <w:style w:type="table" w:customStyle="1" w:styleId="Tabel-Gitter2">
    <w:name w:val="Tabel - Gitter2"/>
    <w:basedOn w:val="Tabel-Normal"/>
    <w:next w:val="Tabel-Gitter"/>
    <w:rsid w:val="00CA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lle-Normal7pkt">
    <w:name w:val="Lille - Normal 7 pkt"/>
    <w:basedOn w:val="Normal"/>
    <w:uiPriority w:val="99"/>
    <w:rsid w:val="00DA2046"/>
    <w:pPr>
      <w:spacing w:line="180" w:lineRule="atLeast"/>
    </w:pPr>
    <w:rPr>
      <w:sz w:val="14"/>
      <w:szCs w:val="20"/>
    </w:rPr>
  </w:style>
  <w:style w:type="character" w:styleId="BesgtLink">
    <w:name w:val="FollowedHyperlink"/>
    <w:basedOn w:val="Standardskrifttypeiafsnit"/>
    <w:uiPriority w:val="99"/>
    <w:rsid w:val="00DA2046"/>
    <w:rPr>
      <w:color w:val="585858" w:themeColor="followedHyperlink"/>
      <w:u w:val="single"/>
    </w:rPr>
  </w:style>
  <w:style w:type="paragraph" w:customStyle="1" w:styleId="TableText">
    <w:name w:val="Table Text"/>
    <w:basedOn w:val="Normal"/>
    <w:uiPriority w:val="99"/>
    <w:rsid w:val="003E203D"/>
    <w:pPr>
      <w:spacing w:before="40" w:after="40" w:line="240" w:lineRule="auto"/>
    </w:pPr>
    <w:rPr>
      <w:rFonts w:cs="Arial"/>
      <w:noProof/>
      <w:sz w:val="20"/>
      <w:szCs w:val="20"/>
      <w:lang w:val="en-US" w:eastAsia="en-US"/>
    </w:rPr>
  </w:style>
  <w:style w:type="table" w:styleId="Tabel-Moderne">
    <w:name w:val="Table Contemporary"/>
    <w:basedOn w:val="Tabel-Normal"/>
    <w:rsid w:val="003E203D"/>
    <w:pPr>
      <w:spacing w:after="0" w:line="280" w:lineRule="atLeast"/>
    </w:pPr>
    <w:rPr>
      <w:rFonts w:ascii="Times New Roman" w:eastAsia="Times New Roman" w:hAnsi="Times New Roman" w:cs="Times New Roman"/>
      <w:lang w:eastAsia="da-DK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diumgitter3-fremhvningsfarve1">
    <w:name w:val="Medium Grid 3 Accent 1"/>
    <w:basedOn w:val="Tabel-Normal"/>
    <w:uiPriority w:val="69"/>
    <w:rsid w:val="003E203D"/>
    <w:pPr>
      <w:spacing w:after="0" w:line="240" w:lineRule="auto"/>
    </w:pPr>
    <w:rPr>
      <w:rFonts w:ascii="Arial" w:eastAsia="Times New Roman" w:hAnsi="Arial" w:cs="Times New Roman"/>
      <w:sz w:val="21"/>
      <w:szCs w:val="21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848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848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848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848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1C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1C1" w:themeFill="accen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3E203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1" w:themeFillTint="33"/>
    </w:tcPr>
    <w:tblStylePr w:type="firstRow">
      <w:rPr>
        <w:b/>
        <w:bCs/>
      </w:rPr>
      <w:tblPr/>
      <w:tcPr>
        <w:shd w:val="clear" w:color="auto" w:fill="CECDC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DC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362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36262" w:themeFill="accent1" w:themeFillShade="BF"/>
      </w:tcPr>
    </w:tblStylePr>
    <w:tblStylePr w:type="band1Vert">
      <w:tblPr/>
      <w:tcPr>
        <w:shd w:val="clear" w:color="auto" w:fill="C2C1C1" w:themeFill="accent1" w:themeFillTint="7F"/>
      </w:tcPr>
    </w:tblStylePr>
    <w:tblStylePr w:type="band1Horz">
      <w:tblPr/>
      <w:tcPr>
        <w:shd w:val="clear" w:color="auto" w:fill="C2C1C1" w:themeFill="accent1" w:themeFillTint="7F"/>
      </w:tcPr>
    </w:tblStylePr>
  </w:style>
  <w:style w:type="paragraph" w:customStyle="1" w:styleId="TableText-Bullet">
    <w:name w:val="Table Text - Bullet"/>
    <w:basedOn w:val="Normal"/>
    <w:rsid w:val="003E203D"/>
    <w:pPr>
      <w:numPr>
        <w:numId w:val="13"/>
      </w:numPr>
      <w:tabs>
        <w:tab w:val="clear" w:pos="360"/>
        <w:tab w:val="num" w:pos="522"/>
      </w:tabs>
      <w:spacing w:before="20" w:after="20" w:line="240" w:lineRule="auto"/>
      <w:ind w:left="533" w:hanging="187"/>
    </w:pPr>
    <w:rPr>
      <w:rFonts w:cs="Arial"/>
      <w:sz w:val="20"/>
      <w:szCs w:val="20"/>
      <w:lang w:val="en-US" w:eastAsia="en-US"/>
    </w:rPr>
  </w:style>
  <w:style w:type="paragraph" w:customStyle="1" w:styleId="TableHeading1">
    <w:name w:val="Table Heading 1"/>
    <w:basedOn w:val="Sidefod"/>
    <w:rsid w:val="003E203D"/>
    <w:pPr>
      <w:tabs>
        <w:tab w:val="clear" w:pos="7910"/>
      </w:tabs>
      <w:spacing w:before="120" w:after="120" w:line="240" w:lineRule="auto"/>
      <w:ind w:right="0"/>
      <w:jc w:val="center"/>
    </w:pPr>
    <w:rPr>
      <w:b/>
      <w:bCs/>
      <w:smallCaps/>
      <w:sz w:val="24"/>
      <w:szCs w:val="24"/>
      <w:lang w:val="en-US" w:eastAsia="en-US"/>
    </w:rPr>
  </w:style>
  <w:style w:type="paragraph" w:customStyle="1" w:styleId="TableHeading2">
    <w:name w:val="Table Heading 2"/>
    <w:basedOn w:val="Normal"/>
    <w:rsid w:val="003E203D"/>
    <w:pPr>
      <w:keepNext/>
      <w:spacing w:before="120" w:after="40" w:line="240" w:lineRule="auto"/>
    </w:pPr>
    <w:rPr>
      <w:b/>
      <w:sz w:val="16"/>
      <w:szCs w:val="20"/>
      <w:lang w:val="en-US" w:eastAsia="en-US"/>
    </w:rPr>
  </w:style>
  <w:style w:type="paragraph" w:customStyle="1" w:styleId="TableText1">
    <w:name w:val="Table Text 1"/>
    <w:rsid w:val="003E203D"/>
    <w:pPr>
      <w:spacing w:before="20" w:after="0" w:line="240" w:lineRule="auto"/>
    </w:pPr>
    <w:rPr>
      <w:rFonts w:ascii="Garamond" w:eastAsia="Times New Roman" w:hAnsi="Garamond" w:cs="Times New Roman"/>
      <w:noProof/>
      <w:sz w:val="22"/>
      <w:lang w:val="en-US"/>
    </w:rPr>
  </w:style>
  <w:style w:type="paragraph" w:styleId="Korrektur">
    <w:name w:val="Revision"/>
    <w:hidden/>
    <w:uiPriority w:val="99"/>
    <w:semiHidden/>
    <w:rsid w:val="003E203D"/>
    <w:pPr>
      <w:spacing w:after="0" w:line="240" w:lineRule="auto"/>
    </w:pPr>
    <w:rPr>
      <w:rFonts w:ascii="Arial" w:eastAsia="Times New Roman" w:hAnsi="Arial" w:cs="Times New Roman"/>
      <w:sz w:val="21"/>
      <w:lang w:eastAsia="da-DK"/>
    </w:rPr>
  </w:style>
  <w:style w:type="character" w:styleId="Fodnotehenvisning">
    <w:name w:val="footnote reference"/>
    <w:uiPriority w:val="99"/>
    <w:rsid w:val="00BC189A"/>
    <w:rPr>
      <w:vertAlign w:val="superscript"/>
    </w:rPr>
  </w:style>
  <w:style w:type="table" w:customStyle="1" w:styleId="Tabel-Gitter3">
    <w:name w:val="Tabel - Gitter3"/>
    <w:basedOn w:val="Tabel-Normal"/>
    <w:next w:val="Tabel-Gitter"/>
    <w:rsid w:val="007A7767"/>
    <w:pPr>
      <w:spacing w:after="280" w:line="240" w:lineRule="exact"/>
    </w:pPr>
    <w:rPr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kygge1-fremhvningsfarve2">
    <w:name w:val="Medium Shading 1 Accent 2"/>
    <w:basedOn w:val="Tabel-Normal"/>
    <w:uiPriority w:val="63"/>
    <w:rsid w:val="007A7767"/>
    <w:pPr>
      <w:spacing w:after="0" w:line="240" w:lineRule="auto"/>
    </w:pPr>
    <w:tblPr>
      <w:tblStyleRowBandSize w:val="1"/>
      <w:tblStyleColBandSize w:val="1"/>
      <w:tblBorders>
        <w:top w:val="single" w:sz="8" w:space="0" w:color="83B3BE" w:themeColor="accent2" w:themeTint="BF"/>
        <w:left w:val="single" w:sz="8" w:space="0" w:color="83B3BE" w:themeColor="accent2" w:themeTint="BF"/>
        <w:bottom w:val="single" w:sz="8" w:space="0" w:color="83B3BE" w:themeColor="accent2" w:themeTint="BF"/>
        <w:right w:val="single" w:sz="8" w:space="0" w:color="83B3BE" w:themeColor="accent2" w:themeTint="BF"/>
        <w:insideH w:val="single" w:sz="8" w:space="0" w:color="83B3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3BE" w:themeColor="accent2" w:themeTint="BF"/>
          <w:left w:val="single" w:sz="8" w:space="0" w:color="83B3BE" w:themeColor="accent2" w:themeTint="BF"/>
          <w:bottom w:val="single" w:sz="8" w:space="0" w:color="83B3BE" w:themeColor="accent2" w:themeTint="BF"/>
          <w:right w:val="single" w:sz="8" w:space="0" w:color="83B3BE" w:themeColor="accent2" w:themeTint="BF"/>
          <w:insideH w:val="nil"/>
          <w:insideV w:val="nil"/>
        </w:tcBorders>
        <w:shd w:val="clear" w:color="auto" w:fill="5A9A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3BE" w:themeColor="accent2" w:themeTint="BF"/>
          <w:left w:val="single" w:sz="8" w:space="0" w:color="83B3BE" w:themeColor="accent2" w:themeTint="BF"/>
          <w:bottom w:val="single" w:sz="8" w:space="0" w:color="83B3BE" w:themeColor="accent2" w:themeTint="BF"/>
          <w:right w:val="single" w:sz="8" w:space="0" w:color="83B3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5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5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liste-fremhvningsfarve2">
    <w:name w:val="Light List Accent 2"/>
    <w:basedOn w:val="Tabel-Normal"/>
    <w:uiPriority w:val="61"/>
    <w:rsid w:val="007A7767"/>
    <w:pPr>
      <w:spacing w:after="0" w:line="240" w:lineRule="auto"/>
    </w:pPr>
    <w:tblPr>
      <w:tblStyleRowBandSize w:val="1"/>
      <w:tblStyleColBandSize w:val="1"/>
      <w:tblBorders>
        <w:top w:val="single" w:sz="8" w:space="0" w:color="5A9AA9" w:themeColor="accent2"/>
        <w:left w:val="single" w:sz="8" w:space="0" w:color="5A9AA9" w:themeColor="accent2"/>
        <w:bottom w:val="single" w:sz="8" w:space="0" w:color="5A9AA9" w:themeColor="accent2"/>
        <w:right w:val="single" w:sz="8" w:space="0" w:color="5A9A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9A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9AA9" w:themeColor="accent2"/>
          <w:left w:val="single" w:sz="8" w:space="0" w:color="5A9AA9" w:themeColor="accent2"/>
          <w:bottom w:val="single" w:sz="8" w:space="0" w:color="5A9AA9" w:themeColor="accent2"/>
          <w:right w:val="single" w:sz="8" w:space="0" w:color="5A9A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9AA9" w:themeColor="accent2"/>
          <w:left w:val="single" w:sz="8" w:space="0" w:color="5A9AA9" w:themeColor="accent2"/>
          <w:bottom w:val="single" w:sz="8" w:space="0" w:color="5A9AA9" w:themeColor="accent2"/>
          <w:right w:val="single" w:sz="8" w:space="0" w:color="5A9AA9" w:themeColor="accent2"/>
        </w:tcBorders>
      </w:tcPr>
    </w:tblStylePr>
    <w:tblStylePr w:type="band1Horz">
      <w:tblPr/>
      <w:tcPr>
        <w:tcBorders>
          <w:top w:val="single" w:sz="8" w:space="0" w:color="5A9AA9" w:themeColor="accent2"/>
          <w:left w:val="single" w:sz="8" w:space="0" w:color="5A9AA9" w:themeColor="accent2"/>
          <w:bottom w:val="single" w:sz="8" w:space="0" w:color="5A9AA9" w:themeColor="accent2"/>
          <w:right w:val="single" w:sz="8" w:space="0" w:color="5A9AA9" w:themeColor="accent2"/>
        </w:tcBorders>
      </w:tcPr>
    </w:tblStylePr>
  </w:style>
  <w:style w:type="table" w:customStyle="1" w:styleId="Typografi11">
    <w:name w:val="Typografi11"/>
    <w:basedOn w:val="Tabel-Normal"/>
    <w:uiPriority w:val="99"/>
    <w:rsid w:val="00584EE6"/>
    <w:pPr>
      <w:spacing w:after="0" w:line="240" w:lineRule="auto"/>
    </w:pPr>
    <w:rPr>
      <w:rFonts w:ascii="Arial" w:hAnsi="Arial"/>
    </w:rPr>
    <w:tblPr>
      <w:tblBorders>
        <w:top w:val="single" w:sz="4" w:space="0" w:color="00ADD9"/>
        <w:left w:val="single" w:sz="4" w:space="0" w:color="00ADD9"/>
        <w:bottom w:val="single" w:sz="4" w:space="0" w:color="00ADD9"/>
        <w:right w:val="single" w:sz="4" w:space="0" w:color="00ADD9"/>
        <w:insideH w:val="single" w:sz="4" w:space="0" w:color="00ADD9"/>
        <w:insideV w:val="single" w:sz="4" w:space="0" w:color="00ADD9"/>
      </w:tblBorders>
      <w:tblCellMar>
        <w:top w:w="57" w:type="dxa"/>
      </w:tblCellMar>
    </w:tblPr>
    <w:tblStylePr w:type="firstRow">
      <w:rPr>
        <w:b/>
        <w:color w:val="FFFFFF"/>
      </w:rPr>
      <w:tblPr/>
      <w:tcPr>
        <w:shd w:val="clear" w:color="auto" w:fill="00ADD9"/>
      </w:tcPr>
    </w:tblStylePr>
  </w:style>
  <w:style w:type="table" w:styleId="Tabel-Klassisk3">
    <w:name w:val="Table Classic 3"/>
    <w:basedOn w:val="Tabel-Normal"/>
    <w:rsid w:val="00047B59"/>
    <w:pPr>
      <w:spacing w:after="0"/>
    </w:pPr>
    <w:rPr>
      <w:rFonts w:ascii="Times New Roman" w:eastAsia="Times New Roman" w:hAnsi="Times New Roman" w:cs="Times New Roman"/>
      <w:color w:val="000080"/>
      <w:lang w:eastAsia="da-DK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xureImageParagraph">
    <w:name w:val="AxureImageParagraph"/>
    <w:basedOn w:val="Normal"/>
    <w:qFormat/>
    <w:rsid w:val="00047B59"/>
    <w:pPr>
      <w:spacing w:before="120" w:after="120" w:line="240" w:lineRule="auto"/>
      <w:jc w:val="center"/>
    </w:pPr>
    <w:rPr>
      <w:rFonts w:cs="Arial"/>
      <w:sz w:val="1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lh@vd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EA1DA787AC413CAD8478E9E41C5C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E7FBB2-170E-4849-9145-631C9ABDF49F}"/>
      </w:docPartPr>
      <w:docPartBody>
        <w:p w:rsidR="00351F49" w:rsidRDefault="000F3431" w:rsidP="000F3431">
          <w:pPr>
            <w:pStyle w:val="95EA1DA787AC413CAD8478E9E41C5CDA"/>
          </w:pPr>
          <w:r w:rsidRPr="00EA59AB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27"/>
    <w:rsid w:val="00077465"/>
    <w:rsid w:val="000B75CC"/>
    <w:rsid w:val="000F3431"/>
    <w:rsid w:val="001A1032"/>
    <w:rsid w:val="002545C7"/>
    <w:rsid w:val="00351F49"/>
    <w:rsid w:val="0062760D"/>
    <w:rsid w:val="00762FC0"/>
    <w:rsid w:val="007F6B2B"/>
    <w:rsid w:val="0083682A"/>
    <w:rsid w:val="0098784C"/>
    <w:rsid w:val="00AD5A9E"/>
    <w:rsid w:val="00B20396"/>
    <w:rsid w:val="00BA6827"/>
    <w:rsid w:val="00BD2B86"/>
    <w:rsid w:val="00C45D18"/>
    <w:rsid w:val="00E06F0D"/>
    <w:rsid w:val="00E712F8"/>
    <w:rsid w:val="00EF6291"/>
    <w:rsid w:val="00FA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F3431"/>
    <w:rPr>
      <w:color w:val="C9C9C9" w:themeColor="accent3" w:themeTint="99"/>
    </w:rPr>
  </w:style>
  <w:style w:type="paragraph" w:customStyle="1" w:styleId="95EA1DA787AC413CAD8478E9E41C5CDA">
    <w:name w:val="95EA1DA787AC413CAD8478E9E41C5CDA"/>
    <w:rsid w:val="000F34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2. VD frisk (blå)">
      <a:dk1>
        <a:srgbClr val="000000"/>
      </a:dk1>
      <a:lt1>
        <a:srgbClr val="FFFFFF"/>
      </a:lt1>
      <a:dk2>
        <a:srgbClr val="5A9AA9"/>
      </a:dk2>
      <a:lt2>
        <a:srgbClr val="009DBB"/>
      </a:lt2>
      <a:accent1>
        <a:srgbClr val="858484"/>
      </a:accent1>
      <a:accent2>
        <a:srgbClr val="5A9AA9"/>
      </a:accent2>
      <a:accent3>
        <a:srgbClr val="D1351A"/>
      </a:accent3>
      <a:accent4>
        <a:srgbClr val="E7CD9E"/>
      </a:accent4>
      <a:accent5>
        <a:srgbClr val="708E27"/>
      </a:accent5>
      <a:accent6>
        <a:srgbClr val="F0D500"/>
      </a:accent6>
      <a:hlink>
        <a:srgbClr val="009DBB"/>
      </a:hlink>
      <a:folHlink>
        <a:srgbClr val="585858"/>
      </a:folHlink>
    </a:clrScheme>
    <a:fontScheme name="VD skrifttyp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2022-01-11T23:00:00+00:00</Dato>
    <VDNotificationDate xmlns="a0b24de8-fcf7-4d58-85f7-905b0fe5bb89">2024-01-11T23:00:00+00:00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Indkøb</TermName>
          <TermId xmlns="http://schemas.microsoft.com/office/infopath/2007/PartnerControls">629ce8ee-8448-418c-97eb-a8a3f46063cf</TermId>
        </TermInfo>
      </Terms>
    </VDAfdelingTaxHTField>
    <TaxCatchAllLabel xmlns="a0b24de8-fcf7-4d58-85f7-905b0fe5bb89" xsi:nil="true"/>
    <TaxCatchAll xmlns="a0b24de8-fcf7-4d58-85f7-905b0fe5bb89">
      <Value>8</Value>
      <Value>516</Value>
    </TaxCatchAll>
    <Rev_x002e__x0020_dato xmlns="afd25b5e-0b94-407e-b6ce-bc559fafadad" xsi:nil="true"/>
    <Templafyelement xmlns="afd25b5e-0b94-407e-b6ce-bc559fafadad">false</Templafyelement>
    <Viseseksternt xmlns="afd25b5e-0b94-407e-b6ce-bc559fafadad">true</Viseseksternt>
    <Netv_x00e6_rk xmlns="afd25b5e-0b94-407e-b6ce-bc559fafadad" xsi:nil="true"/>
    <VDContentOwner xmlns="a0b24de8-fcf7-4d58-85f7-905b0fe5bb89">
      <UserInfo>
        <DisplayName/>
        <AccountId xsi:nil="true"/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VDkontrakt</TermName>
          <TermId xmlns="http://schemas.microsoft.com/office/infopath/2007/PartnerControls">c7d81499-8a1e-4294-9f30-6ac9cf72411d</TermId>
        </TermInfo>
      </Terms>
    </VDProcesTaxHTField>
    <Dokumenttype xmlns="a0b24de8-fcf7-4d58-85f7-905b0fe5bb89">Vejledning</Dokumenttype>
    <Indholdsansvarlig xmlns="a0b24de8-fcf7-4d58-85f7-905b0fe5bb89">
      <UserInfo>
        <DisplayName>Grethe Alica Jansen</DisplayName>
        <AccountId>148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placeholder</Dok_x002e_nr_x002e_>
    <VDRevisionInterval xmlns="a0b24de8-fcf7-4d58-85f7-905b0fe5bb89" xsi:nil="true"/>
    <Dokumentansvarligenhed xmlns="afd25b5e-0b94-407e-b6ce-bc559fafada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48" ma:contentTypeDescription="Opret et nyt dokument." ma:contentTypeScope="" ma:versionID="f735f90266b7734df0cd679153a7a53c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2e2ee6de18bae4fb77be880e9c81895a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 minOccurs="0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 ma:readOnly="false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nillable="true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13495-7EE9-418D-9F50-CDF0822929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BFA421-8517-41D1-8713-BAC4859A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95E39-B004-4259-BF38-4FEDAB0FD74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e4dffc3-cd06-4864-b0c1-1b34da01161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5FE1FB-6131-4B90-8AA2-3E093680D6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4257</Characters>
  <Application>Microsoft Office Word</Application>
  <DocSecurity>0</DocSecurity>
  <Lines>35</Lines>
  <Paragraphs>9</Paragraphs>
  <ScaleCrop>false</ScaleCrop>
  <Company>Vejdirektoratet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Leverandørens indtasninger af fakturagrundlag i VD-kontrakt</dc:title>
  <dc:subject/>
  <dc:creator>Naja Kirkeby</dc:creator>
  <cp:keywords/>
  <cp:lastModifiedBy>Pia Kristiansen</cp:lastModifiedBy>
  <cp:revision>2</cp:revision>
  <cp:lastPrinted>2021-02-24T07:37:00Z</cp:lastPrinted>
  <dcterms:created xsi:type="dcterms:W3CDTF">2021-10-21T06:28:00Z</dcterms:created>
  <dcterms:modified xsi:type="dcterms:W3CDTF">2021-10-21T06:28:00Z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esdhnetprod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2393416</vt:lpwstr>
  </property>
  <property fmtid="{D5CDD505-2E9C-101B-9397-08002B2CF9AE}" pid="7" name="VerID">
    <vt:lpwstr>0</vt:lpwstr>
  </property>
  <property fmtid="{D5CDD505-2E9C-101B-9397-08002B2CF9AE}" pid="8" name="FilePath">
    <vt:lpwstr>\\VDK-ESDHFILE01\360users\work\vdnet\sec</vt:lpwstr>
  </property>
  <property fmtid="{D5CDD505-2E9C-101B-9397-08002B2CF9AE}" pid="9" name="FileName">
    <vt:lpwstr>13-00318-2 Leverandør tilmelding VD Kontrakt.docx 2393416_928219_0.DOCX</vt:lpwstr>
  </property>
  <property fmtid="{D5CDD505-2E9C-101B-9397-08002B2CF9AE}" pid="10" name="FullFileName">
    <vt:lpwstr>\\VDK-ESDHFILE01\360users\work\vdnet\sec\13-00318-2 Leverandør tilmelding VD Kontrakt.docx 2393416_928219_0.DOCX</vt:lpwstr>
  </property>
  <property fmtid="{D5CDD505-2E9C-101B-9397-08002B2CF9AE}" pid="11" name="ContentTypeId">
    <vt:lpwstr>0x0101006AC44A887ACD7147B78CD6FA36F68F8A0022AF5CEBD0D3C74D8C5470C8ADD6B899</vt:lpwstr>
  </property>
  <property fmtid="{D5CDD505-2E9C-101B-9397-08002B2CF9AE}" pid="12" name="ContentRemapped">
    <vt:lpwstr>true</vt:lpwstr>
  </property>
  <property fmtid="{D5CDD505-2E9C-101B-9397-08002B2CF9AE}" pid="13" name="VDAfdelingMMD">
    <vt:lpwstr>8;#Indkøb|629ce8ee-8448-418c-97eb-a8a3f46063cf</vt:lpwstr>
  </property>
  <property fmtid="{D5CDD505-2E9C-101B-9397-08002B2CF9AE}" pid="14" name="Dokumentpakke">
    <vt:lpwstr/>
  </property>
  <property fmtid="{D5CDD505-2E9C-101B-9397-08002B2CF9AE}" pid="15" name="VDProcesMMD">
    <vt:lpwstr>516;#VDkontrakt|c7d81499-8a1e-4294-9f30-6ac9cf72411d</vt:lpwstr>
  </property>
</Properties>
</file>